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4B" w:rsidRPr="00566600" w:rsidRDefault="00910C4B" w:rsidP="00910C4B">
      <w:pPr>
        <w:jc w:val="center"/>
        <w:rPr>
          <w:sz w:val="28"/>
          <w:szCs w:val="28"/>
        </w:rPr>
      </w:pPr>
      <w:r w:rsidRPr="00566600">
        <w:rPr>
          <w:sz w:val="28"/>
          <w:szCs w:val="28"/>
        </w:rPr>
        <w:t>Муниципальное казенное общеобразовательное учреждение</w:t>
      </w:r>
    </w:p>
    <w:p w:rsidR="00910C4B" w:rsidRPr="00566600" w:rsidRDefault="00910C4B" w:rsidP="00910C4B">
      <w:pPr>
        <w:jc w:val="center"/>
        <w:rPr>
          <w:sz w:val="28"/>
          <w:szCs w:val="28"/>
        </w:rPr>
      </w:pPr>
      <w:proofErr w:type="spellStart"/>
      <w:r w:rsidRPr="00566600">
        <w:rPr>
          <w:sz w:val="28"/>
          <w:szCs w:val="28"/>
        </w:rPr>
        <w:t>Алешковская</w:t>
      </w:r>
      <w:proofErr w:type="spellEnd"/>
      <w:r w:rsidRPr="00566600">
        <w:rPr>
          <w:sz w:val="28"/>
          <w:szCs w:val="28"/>
        </w:rPr>
        <w:t xml:space="preserve">  средняя общеобразовательная школа</w:t>
      </w:r>
    </w:p>
    <w:p w:rsidR="00910C4B" w:rsidRDefault="00910C4B" w:rsidP="00910C4B">
      <w:pPr>
        <w:jc w:val="center"/>
        <w:rPr>
          <w:sz w:val="28"/>
          <w:szCs w:val="28"/>
        </w:rPr>
      </w:pPr>
      <w:r w:rsidRPr="00566600">
        <w:rPr>
          <w:sz w:val="28"/>
          <w:szCs w:val="28"/>
        </w:rPr>
        <w:t>Терновского района Воронежской области</w:t>
      </w:r>
    </w:p>
    <w:p w:rsidR="00910C4B" w:rsidRPr="00566600" w:rsidRDefault="00910C4B" w:rsidP="00910C4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10"/>
        <w:tblOverlap w:val="never"/>
        <w:tblW w:w="10908" w:type="dxa"/>
        <w:tblLayout w:type="fixed"/>
        <w:tblLook w:val="01E0"/>
      </w:tblPr>
      <w:tblGrid>
        <w:gridCol w:w="3528"/>
        <w:gridCol w:w="3420"/>
        <w:gridCol w:w="3960"/>
      </w:tblGrid>
      <w:tr w:rsidR="00910C4B" w:rsidTr="00910C4B">
        <w:tc>
          <w:tcPr>
            <w:tcW w:w="3528" w:type="dxa"/>
          </w:tcPr>
          <w:p w:rsidR="00910C4B" w:rsidRDefault="00910C4B" w:rsidP="00910C4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«Рассмотрено</w:t>
            </w:r>
            <w:r>
              <w:rPr>
                <w:rFonts w:eastAsia="Calibri"/>
                <w:b/>
                <w:lang w:eastAsia="en-US"/>
              </w:rPr>
              <w:t>»</w:t>
            </w: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</w:t>
            </w:r>
            <w:r>
              <w:rPr>
                <w:rFonts w:eastAsia="Calibri"/>
                <w:lang w:eastAsia="en-US"/>
              </w:rPr>
              <w:tab/>
              <w:t>/</w:t>
            </w:r>
            <w:proofErr w:type="spellStart"/>
            <w:r>
              <w:rPr>
                <w:rFonts w:eastAsia="Calibri"/>
                <w:lang w:eastAsia="en-US"/>
              </w:rPr>
              <w:t>Р.М.Фролова_____</w:t>
            </w:r>
            <w:proofErr w:type="spellEnd"/>
            <w:r>
              <w:rPr>
                <w:rFonts w:eastAsia="Calibri"/>
                <w:lang w:eastAsia="en-US"/>
              </w:rPr>
              <w:t>/</w:t>
            </w:r>
          </w:p>
          <w:p w:rsidR="00910C4B" w:rsidRDefault="00910C4B" w:rsidP="00910C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Ф.И.О.</w:t>
            </w: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№_1_______</w:t>
            </w: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 «_26__» </w:t>
            </w:r>
            <w:proofErr w:type="spellStart"/>
            <w:r>
              <w:rPr>
                <w:rFonts w:eastAsia="Calibri"/>
                <w:lang w:eastAsia="en-US"/>
              </w:rPr>
              <w:t>_августа</w:t>
            </w:r>
            <w:proofErr w:type="spellEnd"/>
            <w:r>
              <w:rPr>
                <w:rFonts w:eastAsia="Calibri"/>
                <w:lang w:eastAsia="en-US"/>
              </w:rPr>
              <w:t xml:space="preserve"> 2019 г.</w:t>
            </w: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</w:tcPr>
          <w:p w:rsidR="00910C4B" w:rsidRDefault="00910C4B" w:rsidP="00910C4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«Согласовано»</w:t>
            </w: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директора по УВР МКОУ </w:t>
            </w:r>
            <w:proofErr w:type="spellStart"/>
            <w:r>
              <w:rPr>
                <w:rFonts w:eastAsia="Calibri"/>
                <w:lang w:eastAsia="en-US"/>
              </w:rPr>
              <w:t>Алешковской</w:t>
            </w:r>
            <w:proofErr w:type="spellEnd"/>
            <w:r>
              <w:rPr>
                <w:rFonts w:eastAsia="Calibri"/>
                <w:lang w:eastAsia="en-US"/>
              </w:rPr>
              <w:t xml:space="preserve"> СОШ </w:t>
            </w: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________/</w:t>
            </w:r>
            <w:proofErr w:type="spellStart"/>
            <w:r>
              <w:rPr>
                <w:rFonts w:eastAsia="Calibri"/>
                <w:lang w:eastAsia="en-US"/>
              </w:rPr>
              <w:t>Н.И.Данцева____</w:t>
            </w:r>
            <w:proofErr w:type="spellEnd"/>
            <w:r>
              <w:rPr>
                <w:rFonts w:eastAsia="Calibri"/>
                <w:lang w:eastAsia="en-US"/>
              </w:rPr>
              <w:t>/</w:t>
            </w:r>
          </w:p>
          <w:p w:rsidR="00910C4B" w:rsidRDefault="00910C4B" w:rsidP="00910C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Ф.И.О.</w:t>
            </w: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«27_»__ августа 2019  г.</w:t>
            </w: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</w:p>
        </w:tc>
        <w:tc>
          <w:tcPr>
            <w:tcW w:w="3960" w:type="dxa"/>
          </w:tcPr>
          <w:p w:rsidR="00910C4B" w:rsidRDefault="00910C4B" w:rsidP="00910C4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«Утверждаю»</w:t>
            </w: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МКОУ </w:t>
            </w:r>
            <w:proofErr w:type="spellStart"/>
            <w:r>
              <w:rPr>
                <w:rFonts w:eastAsia="Calibri"/>
                <w:lang w:eastAsia="en-US"/>
              </w:rPr>
              <w:t>Алешковской</w:t>
            </w:r>
            <w:proofErr w:type="spellEnd"/>
            <w:r>
              <w:rPr>
                <w:rFonts w:eastAsia="Calibri"/>
                <w:lang w:eastAsia="en-US"/>
              </w:rPr>
              <w:t xml:space="preserve"> СОШ</w:t>
            </w: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___________/</w:t>
            </w:r>
            <w:proofErr w:type="spellStart"/>
            <w:r>
              <w:rPr>
                <w:rFonts w:eastAsia="Calibri"/>
                <w:lang w:eastAsia="en-US"/>
              </w:rPr>
              <w:t>_А.В.Попов__</w:t>
            </w:r>
            <w:proofErr w:type="spellEnd"/>
            <w:r>
              <w:rPr>
                <w:rFonts w:eastAsia="Calibri"/>
                <w:lang w:eastAsia="en-US"/>
              </w:rPr>
              <w:t>/</w:t>
            </w:r>
          </w:p>
          <w:p w:rsidR="00910C4B" w:rsidRDefault="00910C4B" w:rsidP="00910C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Ф.И.О.</w:t>
            </w: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№_159___ </w:t>
            </w: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«_29_» августа___2019  г.</w:t>
            </w:r>
          </w:p>
          <w:p w:rsidR="00910C4B" w:rsidRDefault="00910C4B" w:rsidP="00910C4B">
            <w:pPr>
              <w:rPr>
                <w:rFonts w:eastAsia="Calibri"/>
                <w:lang w:eastAsia="en-US"/>
              </w:rPr>
            </w:pPr>
          </w:p>
        </w:tc>
      </w:tr>
    </w:tbl>
    <w:p w:rsidR="008A1072" w:rsidRDefault="008A1072" w:rsidP="008A1072">
      <w:pPr>
        <w:ind w:right="1134" w:firstLine="567"/>
        <w:jc w:val="both"/>
        <w:rPr>
          <w:sz w:val="28"/>
          <w:szCs w:val="28"/>
        </w:rPr>
      </w:pPr>
    </w:p>
    <w:p w:rsidR="00FF7368" w:rsidRDefault="00FF7368" w:rsidP="00FF7368">
      <w:pPr>
        <w:rPr>
          <w:b/>
          <w:sz w:val="32"/>
          <w:szCs w:val="32"/>
        </w:rPr>
      </w:pPr>
    </w:p>
    <w:p w:rsidR="00FF7368" w:rsidRDefault="00FF7368" w:rsidP="00FF7368">
      <w:pPr>
        <w:jc w:val="center"/>
        <w:rPr>
          <w:b/>
          <w:sz w:val="32"/>
          <w:szCs w:val="32"/>
        </w:rPr>
      </w:pPr>
    </w:p>
    <w:p w:rsidR="00FF7368" w:rsidRDefault="00FF7368" w:rsidP="00FF7368">
      <w:pPr>
        <w:jc w:val="center"/>
        <w:rPr>
          <w:b/>
          <w:sz w:val="32"/>
          <w:szCs w:val="32"/>
        </w:rPr>
      </w:pPr>
    </w:p>
    <w:p w:rsidR="00FF7368" w:rsidRDefault="00FF7368" w:rsidP="00FF7368">
      <w:pPr>
        <w:jc w:val="center"/>
        <w:rPr>
          <w:b/>
          <w:sz w:val="32"/>
          <w:szCs w:val="32"/>
        </w:rPr>
      </w:pPr>
    </w:p>
    <w:p w:rsidR="00FF7368" w:rsidRDefault="00FF7368" w:rsidP="00FF7368">
      <w:pPr>
        <w:rPr>
          <w:b/>
          <w:sz w:val="32"/>
          <w:szCs w:val="32"/>
        </w:rPr>
      </w:pPr>
    </w:p>
    <w:p w:rsidR="00FF7368" w:rsidRDefault="00FF7368" w:rsidP="00FF7368">
      <w:pPr>
        <w:jc w:val="center"/>
        <w:rPr>
          <w:b/>
          <w:sz w:val="32"/>
          <w:szCs w:val="32"/>
        </w:rPr>
      </w:pPr>
    </w:p>
    <w:p w:rsidR="00FF7368" w:rsidRDefault="00FF7368" w:rsidP="00FF7368">
      <w:pPr>
        <w:jc w:val="center"/>
        <w:rPr>
          <w:rFonts w:ascii="Elephant" w:hAnsi="Elephant"/>
          <w:b/>
          <w:sz w:val="32"/>
          <w:szCs w:val="32"/>
        </w:rPr>
      </w:pPr>
      <w:r>
        <w:rPr>
          <w:b/>
          <w:sz w:val="32"/>
          <w:szCs w:val="32"/>
        </w:rPr>
        <w:t>РАБОЧАЯ</w:t>
      </w:r>
      <w:r>
        <w:rPr>
          <w:rFonts w:ascii="Elephant" w:hAnsi="Elephant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ПРОГРАММА</w:t>
      </w:r>
      <w:r>
        <w:rPr>
          <w:rFonts w:ascii="Elephant" w:hAnsi="Elephant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ПЕДАГОГА</w:t>
      </w:r>
    </w:p>
    <w:p w:rsidR="00FF7368" w:rsidRPr="00DA53BE" w:rsidRDefault="00FF7368" w:rsidP="00FF73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Попова Алексея Владимировича</w:t>
      </w:r>
    </w:p>
    <w:p w:rsidR="00FF7368" w:rsidRDefault="00FF7368" w:rsidP="00FF7368">
      <w:pPr>
        <w:ind w:right="113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факультативного курса по русскому языку</w:t>
      </w:r>
    </w:p>
    <w:p w:rsidR="00FF7368" w:rsidRDefault="00FF7368" w:rsidP="00FF7368">
      <w:pPr>
        <w:ind w:right="113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«Подготовка к ОГЭ по русскому языку»</w:t>
      </w:r>
    </w:p>
    <w:p w:rsidR="00FF7368" w:rsidRDefault="00FF7368" w:rsidP="00FF7368">
      <w:pPr>
        <w:ind w:right="113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FF7368" w:rsidRDefault="00FF7368" w:rsidP="00FF7368">
      <w:pPr>
        <w:jc w:val="center"/>
        <w:rPr>
          <w:rStyle w:val="ad"/>
        </w:rPr>
      </w:pPr>
    </w:p>
    <w:p w:rsidR="00FF7368" w:rsidRDefault="00FF7368" w:rsidP="00FF7368">
      <w:pPr>
        <w:jc w:val="center"/>
        <w:rPr>
          <w:rStyle w:val="ad"/>
        </w:rPr>
      </w:pPr>
    </w:p>
    <w:p w:rsidR="00FF7368" w:rsidRDefault="00FF7368" w:rsidP="00FF7368">
      <w:pPr>
        <w:rPr>
          <w:rStyle w:val="ad"/>
        </w:rPr>
      </w:pPr>
    </w:p>
    <w:p w:rsidR="00FF7368" w:rsidRDefault="00FF7368" w:rsidP="00FF7368"/>
    <w:p w:rsidR="00FF7368" w:rsidRDefault="00FF7368" w:rsidP="00FF7368"/>
    <w:p w:rsidR="00FF7368" w:rsidRDefault="00FF7368" w:rsidP="00FF7368"/>
    <w:p w:rsidR="00FF7368" w:rsidRDefault="00FF7368" w:rsidP="00FF7368">
      <w:pPr>
        <w:ind w:left="6120"/>
      </w:pPr>
      <w:r>
        <w:t>Рассмотрено на заседании педагогического совета протокол № __1_______</w:t>
      </w:r>
    </w:p>
    <w:p w:rsidR="00FF7368" w:rsidRPr="004075E4" w:rsidRDefault="00FF7368" w:rsidP="00FF7368">
      <w:pPr>
        <w:ind w:left="6120"/>
        <w:rPr>
          <w:sz w:val="28"/>
          <w:szCs w:val="28"/>
        </w:rPr>
      </w:pPr>
      <w:r>
        <w:t>от «__29__» августа_2019 г.</w:t>
      </w:r>
    </w:p>
    <w:p w:rsidR="00FF7368" w:rsidRDefault="00FF7368" w:rsidP="00FF7368"/>
    <w:p w:rsidR="00FF7368" w:rsidRDefault="00FF7368" w:rsidP="00FF7368"/>
    <w:p w:rsidR="00FF7368" w:rsidRDefault="00FF7368" w:rsidP="00FF7368"/>
    <w:p w:rsidR="00FF7368" w:rsidRDefault="00FF7368" w:rsidP="00FF7368"/>
    <w:p w:rsidR="00FF7368" w:rsidRDefault="00FF7368" w:rsidP="00FF7368"/>
    <w:p w:rsidR="00FF7368" w:rsidRDefault="00FF7368" w:rsidP="00FF7368"/>
    <w:p w:rsidR="00FF7368" w:rsidRDefault="00FF7368" w:rsidP="00FF7368">
      <w:pPr>
        <w:jc w:val="center"/>
        <w:rPr>
          <w:sz w:val="32"/>
          <w:szCs w:val="32"/>
        </w:rPr>
      </w:pPr>
      <w:r>
        <w:rPr>
          <w:sz w:val="32"/>
          <w:szCs w:val="32"/>
        </w:rPr>
        <w:t>2019 - 2020 учебный год</w:t>
      </w:r>
    </w:p>
    <w:p w:rsidR="00EB5B66" w:rsidRDefault="00910C4B" w:rsidP="00A36854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2. П</w:t>
      </w:r>
      <w:r w:rsidRPr="007B562B">
        <w:rPr>
          <w:b/>
          <w:sz w:val="28"/>
          <w:szCs w:val="28"/>
        </w:rPr>
        <w:t>ланируемые результаты освоения учебного предмета, курса</w:t>
      </w:r>
    </w:p>
    <w:p w:rsidR="00601D6E" w:rsidRPr="00601D6E" w:rsidRDefault="00601D6E" w:rsidP="00CA3024">
      <w:pPr>
        <w:ind w:firstLine="708"/>
        <w:jc w:val="both"/>
        <w:rPr>
          <w:color w:val="000000"/>
          <w:sz w:val="28"/>
          <w:szCs w:val="28"/>
        </w:rPr>
      </w:pPr>
      <w:r w:rsidRPr="00235D4E">
        <w:rPr>
          <w:sz w:val="28"/>
          <w:szCs w:val="28"/>
        </w:rPr>
        <w:t xml:space="preserve">Преподавание </w:t>
      </w:r>
      <w:r>
        <w:rPr>
          <w:sz w:val="28"/>
          <w:szCs w:val="28"/>
        </w:rPr>
        <w:t xml:space="preserve">факультативного курса </w:t>
      </w:r>
      <w:r w:rsidRPr="00235D4E">
        <w:rPr>
          <w:sz w:val="28"/>
          <w:szCs w:val="28"/>
        </w:rPr>
        <w:t xml:space="preserve">в </w:t>
      </w:r>
      <w:r w:rsidRPr="00601D6E">
        <w:rPr>
          <w:sz w:val="28"/>
          <w:szCs w:val="28"/>
        </w:rPr>
        <w:t>201</w:t>
      </w:r>
      <w:r w:rsidR="00CA3024">
        <w:rPr>
          <w:sz w:val="28"/>
          <w:szCs w:val="28"/>
        </w:rPr>
        <w:t>9</w:t>
      </w:r>
      <w:r w:rsidRPr="00601D6E">
        <w:rPr>
          <w:sz w:val="28"/>
          <w:szCs w:val="28"/>
        </w:rPr>
        <w:t>-20</w:t>
      </w:r>
      <w:r w:rsidR="00CA3024">
        <w:rPr>
          <w:sz w:val="28"/>
          <w:szCs w:val="28"/>
        </w:rPr>
        <w:t>20</w:t>
      </w:r>
      <w:r w:rsidRPr="00235D4E">
        <w:rPr>
          <w:sz w:val="28"/>
          <w:szCs w:val="28"/>
        </w:rPr>
        <w:t xml:space="preserve"> учебном году ведётся в соответствии со следующими нормативными документами:</w:t>
      </w:r>
    </w:p>
    <w:p w:rsidR="001B2EF2" w:rsidRPr="001B2EF2" w:rsidRDefault="00910C4B" w:rsidP="00924BD0">
      <w:pPr>
        <w:spacing w:line="276" w:lineRule="auto"/>
        <w:ind w:left="360" w:right="-142" w:hanging="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B2EF2" w:rsidRPr="001B2EF2">
        <w:rPr>
          <w:bCs/>
          <w:sz w:val="28"/>
          <w:szCs w:val="28"/>
        </w:rPr>
        <w:t>Образовательн</w:t>
      </w:r>
      <w:r w:rsidR="00CA3024">
        <w:rPr>
          <w:bCs/>
          <w:sz w:val="28"/>
          <w:szCs w:val="28"/>
        </w:rPr>
        <w:t>ая</w:t>
      </w:r>
      <w:r w:rsidR="001B2EF2" w:rsidRPr="001B2EF2">
        <w:rPr>
          <w:bCs/>
          <w:sz w:val="28"/>
          <w:szCs w:val="28"/>
        </w:rPr>
        <w:t xml:space="preserve"> программ</w:t>
      </w:r>
      <w:r w:rsidR="00CA3024">
        <w:rPr>
          <w:bCs/>
          <w:sz w:val="28"/>
          <w:szCs w:val="28"/>
        </w:rPr>
        <w:t>а</w:t>
      </w:r>
      <w:r w:rsidR="001B2EF2" w:rsidRPr="001B2EF2">
        <w:rPr>
          <w:bCs/>
          <w:sz w:val="28"/>
          <w:szCs w:val="28"/>
        </w:rPr>
        <w:t xml:space="preserve"> </w:t>
      </w:r>
      <w:r w:rsidR="00F55CE6">
        <w:rPr>
          <w:bCs/>
          <w:sz w:val="28"/>
          <w:szCs w:val="28"/>
        </w:rPr>
        <w:t xml:space="preserve"> основного общего образования </w:t>
      </w:r>
      <w:r w:rsidR="001B2EF2" w:rsidRPr="001B2EF2">
        <w:rPr>
          <w:bCs/>
          <w:sz w:val="28"/>
          <w:szCs w:val="28"/>
        </w:rPr>
        <w:t>М</w:t>
      </w:r>
      <w:r w:rsidR="00F55CE6">
        <w:rPr>
          <w:bCs/>
          <w:sz w:val="28"/>
          <w:szCs w:val="28"/>
        </w:rPr>
        <w:t>К</w:t>
      </w:r>
      <w:r w:rsidR="00924BD0">
        <w:rPr>
          <w:bCs/>
          <w:sz w:val="28"/>
          <w:szCs w:val="28"/>
        </w:rPr>
        <w:t xml:space="preserve">ОУ </w:t>
      </w:r>
      <w:proofErr w:type="spellStart"/>
      <w:r w:rsidR="00F55CE6">
        <w:rPr>
          <w:bCs/>
          <w:sz w:val="28"/>
          <w:szCs w:val="28"/>
        </w:rPr>
        <w:t>Алешковской</w:t>
      </w:r>
      <w:proofErr w:type="spellEnd"/>
      <w:r w:rsidR="00F55CE6">
        <w:rPr>
          <w:bCs/>
          <w:sz w:val="28"/>
          <w:szCs w:val="28"/>
        </w:rPr>
        <w:t xml:space="preserve"> </w:t>
      </w:r>
      <w:proofErr w:type="spellStart"/>
      <w:r w:rsidR="00F55CE6">
        <w:rPr>
          <w:bCs/>
          <w:sz w:val="28"/>
          <w:szCs w:val="28"/>
        </w:rPr>
        <w:t>сош</w:t>
      </w:r>
      <w:proofErr w:type="spellEnd"/>
      <w:proofErr w:type="gramStart"/>
      <w:r w:rsidR="00F55CE6">
        <w:rPr>
          <w:bCs/>
          <w:sz w:val="28"/>
          <w:szCs w:val="28"/>
        </w:rPr>
        <w:t xml:space="preserve"> </w:t>
      </w:r>
      <w:r w:rsidR="001B2EF2" w:rsidRPr="001B2EF2">
        <w:rPr>
          <w:bCs/>
          <w:sz w:val="28"/>
          <w:szCs w:val="28"/>
        </w:rPr>
        <w:t>,</w:t>
      </w:r>
      <w:proofErr w:type="gramEnd"/>
      <w:r w:rsidR="001B2EF2" w:rsidRPr="001B2EF2">
        <w:rPr>
          <w:bCs/>
          <w:sz w:val="28"/>
          <w:szCs w:val="28"/>
        </w:rPr>
        <w:t xml:space="preserve"> утвержденная педагогическим советом №1 от </w:t>
      </w:r>
      <w:r w:rsidR="00F55CE6">
        <w:rPr>
          <w:bCs/>
          <w:sz w:val="28"/>
          <w:szCs w:val="28"/>
        </w:rPr>
        <w:t>29</w:t>
      </w:r>
      <w:r w:rsidR="001B2EF2" w:rsidRPr="001B2EF2">
        <w:rPr>
          <w:bCs/>
          <w:sz w:val="28"/>
          <w:szCs w:val="28"/>
        </w:rPr>
        <w:t>.08.201</w:t>
      </w:r>
      <w:r w:rsidR="00F55CE6">
        <w:rPr>
          <w:bCs/>
          <w:sz w:val="28"/>
          <w:szCs w:val="28"/>
        </w:rPr>
        <w:t>9</w:t>
      </w:r>
      <w:r w:rsidR="001B2EF2" w:rsidRPr="001B2EF2">
        <w:rPr>
          <w:bCs/>
          <w:sz w:val="28"/>
          <w:szCs w:val="28"/>
        </w:rPr>
        <w:t xml:space="preserve"> г.;</w:t>
      </w:r>
    </w:p>
    <w:p w:rsidR="00F55CE6" w:rsidRPr="00CA3024" w:rsidRDefault="00775F6B" w:rsidP="00924BD0">
      <w:pPr>
        <w:spacing w:line="276" w:lineRule="auto"/>
        <w:ind w:left="3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55CE6" w:rsidRPr="00CA3024">
        <w:rPr>
          <w:sz w:val="28"/>
          <w:szCs w:val="28"/>
        </w:rPr>
        <w:t>Учебный план ОУ (Утверждён приказом директора от 29.08.2019  № 158);</w:t>
      </w:r>
    </w:p>
    <w:p w:rsidR="00F55CE6" w:rsidRPr="00CA3024" w:rsidRDefault="00775F6B" w:rsidP="00924BD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5CE6" w:rsidRPr="00CA3024">
        <w:rPr>
          <w:sz w:val="28"/>
          <w:szCs w:val="28"/>
        </w:rPr>
        <w:t>Календарный учебный график ОУ (Утверждён приказом директора от 29.08.2019  № 159).</w:t>
      </w:r>
    </w:p>
    <w:p w:rsidR="00670160" w:rsidRPr="00775F6B" w:rsidRDefault="00F55CE6" w:rsidP="00924BD0">
      <w:pPr>
        <w:ind w:firstLine="720"/>
        <w:jc w:val="both"/>
        <w:rPr>
          <w:sz w:val="28"/>
          <w:szCs w:val="28"/>
        </w:rPr>
      </w:pPr>
      <w:r w:rsidRPr="00CA3024">
        <w:rPr>
          <w:sz w:val="28"/>
          <w:szCs w:val="28"/>
        </w:rPr>
        <w:t xml:space="preserve">В соответствии с Учебным планом ОУ (Утверждён приказом директора от 29.08.2019 № 158) и Календарным учебным графиком ОУ (Утверждён приказом директора от 29.08.2019 № 159)  в 2019 – 2020   учебном году на изучение факультативного курса  в 9 классе рабочей программой выделяется 34 </w:t>
      </w:r>
      <w:proofErr w:type="gramStart"/>
      <w:r w:rsidRPr="00CA3024">
        <w:rPr>
          <w:sz w:val="28"/>
          <w:szCs w:val="28"/>
        </w:rPr>
        <w:t>учебных</w:t>
      </w:r>
      <w:proofErr w:type="gramEnd"/>
      <w:r w:rsidRPr="00CA3024">
        <w:rPr>
          <w:sz w:val="28"/>
          <w:szCs w:val="28"/>
        </w:rPr>
        <w:t xml:space="preserve"> часа.</w:t>
      </w:r>
      <w:r w:rsidR="00775F6B" w:rsidRPr="00775F6B">
        <w:rPr>
          <w:sz w:val="28"/>
          <w:szCs w:val="28"/>
          <w:shd w:val="clear" w:color="auto" w:fill="FFFFFF"/>
        </w:rPr>
        <w:t xml:space="preserve"> </w:t>
      </w:r>
      <w:r w:rsidR="00775F6B">
        <w:rPr>
          <w:sz w:val="28"/>
          <w:szCs w:val="28"/>
          <w:shd w:val="clear" w:color="auto" w:fill="FFFFFF"/>
        </w:rPr>
        <w:t>(1 час в неделю).</w:t>
      </w:r>
    </w:p>
    <w:p w:rsidR="00670160" w:rsidRDefault="00670160" w:rsidP="00670160">
      <w:pPr>
        <w:tabs>
          <w:tab w:val="left" w:pos="0"/>
        </w:tabs>
        <w:suppressAutoHyphens/>
        <w:jc w:val="both"/>
        <w:rPr>
          <w:sz w:val="28"/>
          <w:szCs w:val="28"/>
          <w:shd w:val="clear" w:color="auto" w:fill="FFFFFF"/>
        </w:rPr>
      </w:pPr>
    </w:p>
    <w:p w:rsidR="00670160" w:rsidRPr="00924BD0" w:rsidRDefault="00775F6B" w:rsidP="00924BD0">
      <w:pPr>
        <w:pStyle w:val="Default"/>
        <w:ind w:left="-142" w:firstLine="426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670160" w:rsidRPr="00775F6B">
        <w:rPr>
          <w:bCs/>
          <w:sz w:val="28"/>
          <w:szCs w:val="28"/>
        </w:rPr>
        <w:t>езультаты освоения учебного курса</w:t>
      </w:r>
      <w:r>
        <w:rPr>
          <w:bCs/>
          <w:sz w:val="28"/>
          <w:szCs w:val="28"/>
        </w:rPr>
        <w:t>:</w:t>
      </w:r>
    </w:p>
    <w:tbl>
      <w:tblPr>
        <w:tblpPr w:leftFromText="45" w:rightFromText="45" w:vertAnchor="text" w:tblpX="257"/>
        <w:tblW w:w="975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6"/>
        <w:gridCol w:w="7938"/>
      </w:tblGrid>
      <w:tr w:rsidR="00670160" w:rsidRPr="00670160" w:rsidTr="00924BD0"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Pr="00775F6B" w:rsidRDefault="00670160" w:rsidP="00775F6B">
            <w:pPr>
              <w:spacing w:after="150"/>
              <w:jc w:val="center"/>
              <w:rPr>
                <w:sz w:val="28"/>
                <w:szCs w:val="28"/>
              </w:rPr>
            </w:pPr>
            <w:r w:rsidRPr="00775F6B">
              <w:rPr>
                <w:bCs/>
                <w:sz w:val="28"/>
                <w:szCs w:val="28"/>
              </w:rPr>
              <w:t>Личностные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Default="00670160" w:rsidP="00775F6B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</w:t>
            </w:r>
            <w:r>
              <w:rPr>
                <w:sz w:val="28"/>
                <w:szCs w:val="28"/>
              </w:rPr>
              <w:t>олучения школьного образования;</w:t>
            </w:r>
          </w:p>
          <w:p w:rsidR="00670160" w:rsidRDefault="00670160" w:rsidP="00775F6B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</w:t>
            </w:r>
            <w:r>
              <w:rPr>
                <w:sz w:val="28"/>
                <w:szCs w:val="28"/>
              </w:rPr>
              <w:t>стремление к речевому самосовершенствованию;</w:t>
            </w:r>
          </w:p>
          <w:p w:rsidR="00670160" w:rsidRPr="00670160" w:rsidRDefault="00670160" w:rsidP="00775F6B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670160" w:rsidRPr="00670160" w:rsidTr="00924BD0"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Pr="00775F6B" w:rsidRDefault="00670160" w:rsidP="00775F6B">
            <w:pPr>
              <w:spacing w:after="150"/>
              <w:jc w:val="center"/>
              <w:rPr>
                <w:sz w:val="28"/>
                <w:szCs w:val="28"/>
              </w:rPr>
            </w:pPr>
            <w:proofErr w:type="spellStart"/>
            <w:r w:rsidRPr="00775F6B">
              <w:rPr>
                <w:bCs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Default="00670160" w:rsidP="00775F6B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</w:t>
            </w:r>
            <w:r w:rsidRPr="00670160">
              <w:rPr>
                <w:sz w:val="28"/>
                <w:szCs w:val="28"/>
              </w:rPr>
              <w:t>владение всеми видами речевой деятельности;</w:t>
            </w:r>
          </w:p>
          <w:p w:rsidR="00924BD0" w:rsidRDefault="00924BD0" w:rsidP="00775F6B">
            <w:pPr>
              <w:spacing w:after="150"/>
              <w:jc w:val="both"/>
              <w:rPr>
                <w:sz w:val="28"/>
                <w:szCs w:val="28"/>
              </w:rPr>
            </w:pPr>
          </w:p>
          <w:p w:rsidR="00924BD0" w:rsidRDefault="00670160" w:rsidP="00775F6B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</w:rPr>
              <w:t xml:space="preserve"> </w:t>
            </w:r>
            <w:r w:rsidRPr="00670160">
              <w:rPr>
                <w:sz w:val="28"/>
                <w:szCs w:val="28"/>
              </w:rPr>
      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      </w:r>
            <w:proofErr w:type="spellStart"/>
            <w:r w:rsidRPr="00670160">
              <w:rPr>
                <w:sz w:val="28"/>
                <w:szCs w:val="28"/>
              </w:rPr>
              <w:t>межпредметном</w:t>
            </w:r>
            <w:proofErr w:type="spellEnd"/>
            <w:r w:rsidRPr="00670160">
              <w:rPr>
                <w:sz w:val="28"/>
                <w:szCs w:val="28"/>
              </w:rPr>
              <w:t xml:space="preserve"> ур</w:t>
            </w:r>
            <w:r>
              <w:rPr>
                <w:sz w:val="28"/>
                <w:szCs w:val="28"/>
              </w:rPr>
              <w:t>овне;</w:t>
            </w:r>
          </w:p>
          <w:p w:rsidR="00924BD0" w:rsidRDefault="00924BD0" w:rsidP="00775F6B">
            <w:pPr>
              <w:spacing w:after="150"/>
              <w:jc w:val="both"/>
              <w:rPr>
                <w:sz w:val="28"/>
                <w:szCs w:val="28"/>
              </w:rPr>
            </w:pPr>
          </w:p>
          <w:p w:rsidR="00924BD0" w:rsidRDefault="00924BD0" w:rsidP="00775F6B">
            <w:pPr>
              <w:spacing w:after="150"/>
              <w:jc w:val="both"/>
              <w:rPr>
                <w:sz w:val="28"/>
                <w:szCs w:val="28"/>
              </w:rPr>
            </w:pPr>
          </w:p>
          <w:p w:rsidR="00670160" w:rsidRPr="00670160" w:rsidRDefault="00670160" w:rsidP="00775F6B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 xml:space="preserve"> </w:t>
            </w:r>
            <w:r w:rsidRPr="00670160">
              <w:rPr>
                <w:sz w:val="28"/>
                <w:szCs w:val="28"/>
              </w:rPr>
              <w:t xml:space="preserve">овладение национально-культурными нормами речевого поведения в различных ситуациях формального и </w:t>
            </w:r>
            <w:r w:rsidRPr="00670160">
              <w:rPr>
                <w:sz w:val="28"/>
                <w:szCs w:val="28"/>
              </w:rPr>
              <w:lastRenderedPageBreak/>
              <w:t>неформального межличностного и межкультурного общения.</w:t>
            </w:r>
          </w:p>
        </w:tc>
      </w:tr>
      <w:tr w:rsidR="00670160" w:rsidRPr="00670160" w:rsidTr="00924BD0"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Pr="00775F6B" w:rsidRDefault="00670160" w:rsidP="00775F6B">
            <w:pPr>
              <w:spacing w:after="150"/>
              <w:jc w:val="center"/>
              <w:rPr>
                <w:sz w:val="28"/>
                <w:szCs w:val="28"/>
              </w:rPr>
            </w:pPr>
            <w:r w:rsidRPr="00775F6B">
              <w:rPr>
                <w:bCs/>
                <w:sz w:val="28"/>
                <w:szCs w:val="28"/>
              </w:rPr>
              <w:lastRenderedPageBreak/>
              <w:t>Предметные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160" w:rsidRPr="00670160" w:rsidRDefault="00670160" w:rsidP="00775F6B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:rsidR="00670160" w:rsidRPr="00670160" w:rsidRDefault="00670160" w:rsidP="00775F6B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670160" w:rsidRPr="00670160" w:rsidRDefault="00670160" w:rsidP="00775F6B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3) усвоение основ научных знаний о родном языке; понимание взаимосвязи его уровней и единиц;</w:t>
            </w:r>
          </w:p>
          <w:p w:rsidR="00670160" w:rsidRPr="00670160" w:rsidRDefault="00670160" w:rsidP="00775F6B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</w:p>
          <w:p w:rsidR="00670160" w:rsidRPr="00670160" w:rsidRDefault="00670160" w:rsidP="00775F6B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670160" w:rsidRPr="00670160" w:rsidRDefault="00670160" w:rsidP="00775F6B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670160" w:rsidRPr="00670160" w:rsidRDefault="00670160" w:rsidP="00775F6B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</w:t>
            </w:r>
            <w:r>
              <w:rPr>
                <w:sz w:val="28"/>
                <w:szCs w:val="28"/>
              </w:rPr>
              <w:t xml:space="preserve"> </w:t>
            </w:r>
            <w:r w:rsidRPr="00670160">
              <w:rPr>
                <w:sz w:val="28"/>
                <w:szCs w:val="28"/>
              </w:rPr>
              <w:t>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924BD0" w:rsidRDefault="00924BD0" w:rsidP="00775F6B">
            <w:pPr>
              <w:spacing w:after="150"/>
              <w:jc w:val="both"/>
              <w:rPr>
                <w:sz w:val="28"/>
                <w:szCs w:val="28"/>
              </w:rPr>
            </w:pPr>
          </w:p>
          <w:p w:rsidR="00924BD0" w:rsidRDefault="00924BD0" w:rsidP="00775F6B">
            <w:pPr>
              <w:spacing w:after="150"/>
              <w:jc w:val="both"/>
              <w:rPr>
                <w:sz w:val="28"/>
                <w:szCs w:val="28"/>
              </w:rPr>
            </w:pPr>
          </w:p>
          <w:p w:rsidR="00670160" w:rsidRPr="00670160" w:rsidRDefault="00670160" w:rsidP="00775F6B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 xml:space="preserve">8) понимание коммуникативно-эстетических возможностей лексической и грамматической синонимии и использование их </w:t>
            </w:r>
            <w:r w:rsidRPr="00670160">
              <w:rPr>
                <w:sz w:val="28"/>
                <w:szCs w:val="28"/>
              </w:rPr>
              <w:lastRenderedPageBreak/>
              <w:t>в собственной речевой практике;</w:t>
            </w:r>
          </w:p>
          <w:p w:rsidR="00670160" w:rsidRPr="00670160" w:rsidRDefault="00670160" w:rsidP="00775F6B">
            <w:pPr>
              <w:spacing w:after="150"/>
              <w:jc w:val="both"/>
              <w:rPr>
                <w:sz w:val="28"/>
                <w:szCs w:val="28"/>
              </w:rPr>
            </w:pPr>
            <w:r w:rsidRPr="00670160">
              <w:rPr>
                <w:sz w:val="28"/>
                <w:szCs w:val="28"/>
              </w:rPr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</w:tbl>
    <w:p w:rsidR="00775F6B" w:rsidRDefault="00775F6B" w:rsidP="00775F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5F6B" w:rsidRPr="00DE59D3" w:rsidRDefault="00670160" w:rsidP="00775F6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70160">
        <w:rPr>
          <w:sz w:val="28"/>
          <w:szCs w:val="28"/>
        </w:rPr>
        <w:br/>
      </w:r>
      <w:r w:rsidR="00775F6B" w:rsidRPr="007B562B">
        <w:rPr>
          <w:b/>
          <w:sz w:val="28"/>
          <w:szCs w:val="28"/>
        </w:rPr>
        <w:t xml:space="preserve">3. </w:t>
      </w:r>
      <w:r w:rsidR="00775F6B"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775F6B" w:rsidRPr="00DE59D3">
        <w:rPr>
          <w:b/>
          <w:sz w:val="28"/>
          <w:szCs w:val="28"/>
          <w:shd w:val="clear" w:color="auto" w:fill="FFFFFF"/>
        </w:rPr>
        <w:t>Содержание учебного предмета, курса</w:t>
      </w:r>
    </w:p>
    <w:p w:rsidR="00E517A9" w:rsidRPr="00004C70" w:rsidRDefault="00E517A9" w:rsidP="00775F6B">
      <w:pPr>
        <w:rPr>
          <w:b/>
          <w:bCs/>
          <w:sz w:val="28"/>
          <w:szCs w:val="28"/>
          <w:u w:val="single"/>
        </w:rPr>
      </w:pPr>
    </w:p>
    <w:p w:rsidR="00775F6B" w:rsidRDefault="00775F6B" w:rsidP="00775F6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1.</w:t>
      </w:r>
      <w:r w:rsidR="00E517A9" w:rsidRPr="00E517A9">
        <w:rPr>
          <w:b/>
          <w:sz w:val="28"/>
          <w:szCs w:val="28"/>
        </w:rPr>
        <w:t>Знакомство со структурой ОГЭ</w:t>
      </w:r>
      <w:r w:rsidR="00E517A9">
        <w:rPr>
          <w:b/>
          <w:sz w:val="28"/>
          <w:szCs w:val="28"/>
        </w:rPr>
        <w:t xml:space="preserve"> (1ч)</w:t>
      </w:r>
    </w:p>
    <w:p w:rsidR="00FB67F8" w:rsidRPr="00FB67F8" w:rsidRDefault="00775F6B" w:rsidP="00775F6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517A9">
        <w:rPr>
          <w:b/>
          <w:sz w:val="28"/>
          <w:szCs w:val="28"/>
        </w:rPr>
        <w:t>2</w:t>
      </w:r>
      <w:r w:rsidR="00FB67F8">
        <w:rPr>
          <w:b/>
          <w:sz w:val="28"/>
          <w:szCs w:val="28"/>
        </w:rPr>
        <w:t xml:space="preserve">. </w:t>
      </w:r>
      <w:r w:rsidR="00FB67F8" w:rsidRPr="00FB67F8">
        <w:rPr>
          <w:b/>
          <w:sz w:val="28"/>
          <w:szCs w:val="28"/>
        </w:rPr>
        <w:t>Подготовка к написанию изложения (</w:t>
      </w:r>
      <w:r w:rsidR="00E517A9">
        <w:rPr>
          <w:b/>
          <w:sz w:val="28"/>
          <w:szCs w:val="28"/>
        </w:rPr>
        <w:t>7</w:t>
      </w:r>
      <w:r w:rsidR="00FB67F8" w:rsidRPr="00FB67F8">
        <w:rPr>
          <w:b/>
          <w:sz w:val="28"/>
          <w:szCs w:val="28"/>
        </w:rPr>
        <w:t xml:space="preserve"> ч)</w:t>
      </w:r>
      <w:r w:rsidR="00FB67F8">
        <w:rPr>
          <w:b/>
          <w:sz w:val="28"/>
          <w:szCs w:val="28"/>
        </w:rPr>
        <w:t>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Текст как единица языка. Тема, идея, проблема текста и способы их установления,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формулирования.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2. Композиция, логическая, грамматическая структура текста.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Микротема</w:t>
      </w:r>
      <w:proofErr w:type="spellEnd"/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proofErr w:type="spellStart"/>
      <w:r w:rsidRPr="00FB67F8">
        <w:rPr>
          <w:sz w:val="28"/>
          <w:szCs w:val="28"/>
        </w:rPr>
        <w:t>микротемы</w:t>
      </w:r>
      <w:proofErr w:type="spellEnd"/>
      <w:r w:rsidRPr="00FB67F8">
        <w:rPr>
          <w:sz w:val="28"/>
          <w:szCs w:val="28"/>
        </w:rPr>
        <w:t xml:space="preserve"> и абзацного строения текста. Абзац Синтаксическое богатство русского языка.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Главная и второстепенная информация в тексте. Способы сокращения текста: грамматические, логические, синтаксические. </w:t>
      </w:r>
    </w:p>
    <w:p w:rsidR="00775F6B" w:rsidRPr="00775F6B" w:rsidRDefault="00FB67F8" w:rsidP="00775F6B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5. Написание изложения.</w:t>
      </w:r>
      <w:r w:rsidRPr="00FB67F8">
        <w:rPr>
          <w:sz w:val="28"/>
          <w:szCs w:val="28"/>
        </w:rPr>
        <w:tab/>
      </w:r>
    </w:p>
    <w:p w:rsidR="00FB67F8" w:rsidRPr="00FB67F8" w:rsidRDefault="00775F6B" w:rsidP="00775F6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517A9">
        <w:rPr>
          <w:b/>
          <w:sz w:val="28"/>
          <w:szCs w:val="28"/>
        </w:rPr>
        <w:t>3</w:t>
      </w:r>
      <w:r w:rsidR="00FB67F8">
        <w:rPr>
          <w:b/>
          <w:sz w:val="28"/>
          <w:szCs w:val="28"/>
        </w:rPr>
        <w:t xml:space="preserve">. </w:t>
      </w:r>
      <w:r w:rsidR="00FB67F8" w:rsidRPr="00FB67F8">
        <w:rPr>
          <w:b/>
          <w:sz w:val="28"/>
          <w:szCs w:val="28"/>
        </w:rPr>
        <w:t>Подготовка к выполнению заданий с кратким ответом (1</w:t>
      </w:r>
      <w:r w:rsidR="00E517A9">
        <w:rPr>
          <w:b/>
          <w:sz w:val="28"/>
          <w:szCs w:val="28"/>
        </w:rPr>
        <w:t>4</w:t>
      </w:r>
      <w:r w:rsidR="00FB67F8" w:rsidRPr="00FB67F8">
        <w:rPr>
          <w:b/>
          <w:sz w:val="28"/>
          <w:szCs w:val="28"/>
        </w:rPr>
        <w:t xml:space="preserve"> ч)</w:t>
      </w:r>
      <w:r w:rsidR="00FB67F8">
        <w:rPr>
          <w:b/>
          <w:sz w:val="28"/>
          <w:szCs w:val="28"/>
        </w:rPr>
        <w:t>.</w:t>
      </w:r>
      <w:r w:rsidR="00FB67F8" w:rsidRPr="00FB67F8">
        <w:rPr>
          <w:b/>
          <w:sz w:val="28"/>
          <w:szCs w:val="28"/>
        </w:rPr>
        <w:t xml:space="preserve">      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67F8">
        <w:rPr>
          <w:sz w:val="28"/>
          <w:szCs w:val="28"/>
        </w:rPr>
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Средства речевой выразительности. Отработка умения квалифицировать средства речевой выразительности. (Задание 3)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Правописание приставок. Приставки, оканчивающиеся на З - С, иноязычные при</w:t>
      </w:r>
      <w:r>
        <w:rPr>
          <w:sz w:val="28"/>
          <w:szCs w:val="28"/>
        </w:rPr>
        <w:t>ставки. Приставки ПР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 ПРИ-</w:t>
      </w:r>
      <w:r w:rsidRPr="00FB67F8">
        <w:rPr>
          <w:sz w:val="28"/>
          <w:szCs w:val="28"/>
        </w:rPr>
        <w:t>; Ы, И после приставок. (Задание 4)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4. Правописание суффиксов. Суффиксы причастий, отыменных и отглагольных прилагательных, наречий. (Задание 5)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5. Синонимы. Контекстуальные синонимы. Стилистически нейтральные слова. Антонимы. Омонимы. Стилистически и эмоционально окрашенные слова. (Задание 6)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6. Словосочетание. Виды связи слов в словосочетании. (Задание 7.)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Предложение. Грамматическая основа предложения. Виды сказуемых. Односоставные предложения. (Задание 8)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Простое осложненное предложение. Обособленные члены предложения. Пунктуация при обособленных членах предложениях. (Задание 9)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9. Вводные слова и предложения.  Вставные конструкции.  Обращения. (Задание 10)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FB67F8">
        <w:rPr>
          <w:sz w:val="28"/>
          <w:szCs w:val="28"/>
        </w:rPr>
        <w:t>Предложение. Односоставные и двусоставные предложения. Сложное предложение. Грам</w:t>
      </w:r>
      <w:r>
        <w:rPr>
          <w:sz w:val="28"/>
          <w:szCs w:val="28"/>
        </w:rPr>
        <w:t xml:space="preserve">матическая основа предложения. </w:t>
      </w:r>
      <w:r w:rsidRPr="00FB67F8">
        <w:rPr>
          <w:sz w:val="28"/>
          <w:szCs w:val="28"/>
        </w:rPr>
        <w:t>Количество грамматических основ в предложении. (Задание 11)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11. Сложносочиненные и сложноподчиненные предложения. Бессоюзные предложения. Пунктуация в сложном предложении. (Задание 12)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lastRenderedPageBreak/>
        <w:t>12.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13)</w:t>
      </w:r>
    </w:p>
    <w:p w:rsidR="006F7AA1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Сложные предложения с разными видами связи. (</w:t>
      </w:r>
      <w:r>
        <w:rPr>
          <w:sz w:val="28"/>
          <w:szCs w:val="28"/>
        </w:rPr>
        <w:t xml:space="preserve">Задание </w:t>
      </w:r>
      <w:r w:rsidRPr="00FB67F8">
        <w:rPr>
          <w:sz w:val="28"/>
          <w:szCs w:val="28"/>
        </w:rPr>
        <w:t>14)</w:t>
      </w:r>
    </w:p>
    <w:p w:rsidR="00E517A9" w:rsidRPr="00E517A9" w:rsidRDefault="00775F6B" w:rsidP="00E517A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517A9">
        <w:rPr>
          <w:b/>
          <w:sz w:val="28"/>
          <w:szCs w:val="28"/>
        </w:rPr>
        <w:t xml:space="preserve">4.  </w:t>
      </w:r>
      <w:r w:rsidR="00E517A9" w:rsidRPr="00E517A9">
        <w:rPr>
          <w:b/>
          <w:sz w:val="28"/>
          <w:szCs w:val="28"/>
        </w:rPr>
        <w:t>Подготовка к устному тестирование по русскому языку</w:t>
      </w:r>
      <w:r w:rsidR="00E517A9">
        <w:rPr>
          <w:b/>
          <w:sz w:val="28"/>
          <w:szCs w:val="28"/>
        </w:rPr>
        <w:t>(4ч)</w:t>
      </w:r>
    </w:p>
    <w:p w:rsidR="00E517A9" w:rsidRPr="006F7AA1" w:rsidRDefault="006F7AA1" w:rsidP="00FB67F8">
      <w:pPr>
        <w:pStyle w:val="a3"/>
        <w:jc w:val="both"/>
        <w:rPr>
          <w:sz w:val="28"/>
          <w:szCs w:val="28"/>
        </w:rPr>
      </w:pPr>
      <w:r w:rsidRPr="006F7AA1">
        <w:rPr>
          <w:sz w:val="28"/>
          <w:szCs w:val="28"/>
        </w:rPr>
        <w:t>1. Специфика устного тестирования и содержание КИМ</w:t>
      </w:r>
    </w:p>
    <w:p w:rsidR="006F7AA1" w:rsidRDefault="006F7AA1" w:rsidP="006F7AA1">
      <w:pPr>
        <w:rPr>
          <w:sz w:val="28"/>
          <w:szCs w:val="28"/>
        </w:rPr>
      </w:pPr>
      <w:r>
        <w:rPr>
          <w:sz w:val="28"/>
          <w:szCs w:val="28"/>
        </w:rPr>
        <w:t>2. Ч</w:t>
      </w:r>
      <w:r w:rsidRPr="00881AB7">
        <w:rPr>
          <w:sz w:val="28"/>
          <w:szCs w:val="28"/>
        </w:rPr>
        <w:t>тение вслух текста научно-публицистического стиля</w:t>
      </w:r>
      <w:r>
        <w:rPr>
          <w:sz w:val="28"/>
          <w:szCs w:val="28"/>
        </w:rPr>
        <w:t xml:space="preserve"> и </w:t>
      </w:r>
      <w:r w:rsidRPr="00881AB7">
        <w:rPr>
          <w:sz w:val="28"/>
          <w:szCs w:val="28"/>
        </w:rPr>
        <w:t xml:space="preserve">  подробный пересказ текста с привлечением дополнительной информации</w:t>
      </w:r>
      <w:r>
        <w:rPr>
          <w:sz w:val="28"/>
          <w:szCs w:val="28"/>
        </w:rPr>
        <w:t>.</w:t>
      </w:r>
    </w:p>
    <w:p w:rsidR="006F7AA1" w:rsidRDefault="006F7AA1" w:rsidP="006F7AA1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F7AA1">
        <w:rPr>
          <w:sz w:val="28"/>
          <w:szCs w:val="28"/>
        </w:rPr>
        <w:t>3.</w:t>
      </w:r>
      <w:r w:rsidRPr="006F7AA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Создание устного монологического высказывания и соблюдение норм современного русского</w:t>
      </w:r>
      <w:r w:rsidRPr="006F7AA1">
        <w:rPr>
          <w:rFonts w:ascii="TimesNewRomanPSMT" w:eastAsiaTheme="minorHAnsi" w:hAnsi="TimesNewRomanPSMT" w:cs="TimesNewRomanPSMT"/>
          <w:sz w:val="19"/>
          <w:szCs w:val="19"/>
          <w:lang w:eastAsia="en-US"/>
        </w:rPr>
        <w:t xml:space="preserve"> </w:t>
      </w:r>
      <w:r w:rsidRPr="006F7AA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литературного языка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1B2EF2" w:rsidRPr="006F7AA1" w:rsidRDefault="006F7AA1" w:rsidP="00775F6B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</w:t>
      </w:r>
      <w:r w:rsidRPr="006F7AA1">
        <w:rPr>
          <w:rFonts w:ascii="TimesNewRomanPSMT" w:eastAsiaTheme="minorHAnsi" w:hAnsi="TimesNewRomanPSMT" w:cs="TimesNewRomanPSMT"/>
          <w:sz w:val="19"/>
          <w:szCs w:val="19"/>
          <w:lang w:eastAsia="en-US"/>
        </w:rPr>
        <w:t xml:space="preserve"> </w:t>
      </w:r>
      <w:r w:rsidRPr="006F7AA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Участие в диалоге и соблюдение норм современного русского</w:t>
      </w:r>
      <w:r w:rsidRPr="006F7AA1">
        <w:rPr>
          <w:rFonts w:ascii="TimesNewRomanPSMT" w:eastAsiaTheme="minorHAnsi" w:hAnsi="TimesNewRomanPSMT" w:cs="TimesNewRomanPSMT"/>
          <w:sz w:val="19"/>
          <w:szCs w:val="19"/>
          <w:lang w:eastAsia="en-US"/>
        </w:rPr>
        <w:t xml:space="preserve"> </w:t>
      </w:r>
      <w:r w:rsidRPr="006F7AA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литературного языка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FB67F8" w:rsidRPr="00FB67F8" w:rsidRDefault="00E517A9" w:rsidP="006519DB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FB67F8" w:rsidRPr="00FB67F8">
        <w:rPr>
          <w:b/>
          <w:sz w:val="28"/>
          <w:szCs w:val="28"/>
        </w:rPr>
        <w:t>.</w:t>
      </w:r>
      <w:r w:rsidR="00FB67F8">
        <w:rPr>
          <w:sz w:val="28"/>
          <w:szCs w:val="28"/>
        </w:rPr>
        <w:t xml:space="preserve"> </w:t>
      </w:r>
      <w:r w:rsidR="00FB67F8" w:rsidRPr="00FB67F8">
        <w:rPr>
          <w:b/>
          <w:sz w:val="28"/>
          <w:szCs w:val="28"/>
        </w:rPr>
        <w:t>Подготовка к нап</w:t>
      </w:r>
      <w:r w:rsidR="00FB67F8">
        <w:rPr>
          <w:b/>
          <w:sz w:val="28"/>
          <w:szCs w:val="28"/>
        </w:rPr>
        <w:t>исанию сочинения-рассуждения (</w:t>
      </w:r>
      <w:r>
        <w:rPr>
          <w:b/>
          <w:sz w:val="28"/>
          <w:szCs w:val="28"/>
        </w:rPr>
        <w:t>5</w:t>
      </w:r>
      <w:r w:rsidR="00FB67F8" w:rsidRPr="00FB67F8">
        <w:rPr>
          <w:b/>
          <w:sz w:val="28"/>
          <w:szCs w:val="28"/>
        </w:rPr>
        <w:t xml:space="preserve"> ч</w:t>
      </w:r>
      <w:r w:rsidR="00FB67F8">
        <w:rPr>
          <w:b/>
          <w:sz w:val="28"/>
          <w:szCs w:val="28"/>
        </w:rPr>
        <w:t>).</w:t>
      </w:r>
    </w:p>
    <w:p w:rsid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>Понятие о сочинении-рассуждении. Критерии оценки сочинения.</w:t>
      </w:r>
      <w:r>
        <w:rPr>
          <w:sz w:val="28"/>
          <w:szCs w:val="28"/>
        </w:rPr>
        <w:t xml:space="preserve"> Тема, идея, проблема текста.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67F8">
        <w:rPr>
          <w:sz w:val="28"/>
          <w:szCs w:val="28"/>
        </w:rPr>
        <w:t>Позиция автора. Собственная позиция. Подбор аргументов.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Композиция сочинения (тезис, аргументы, вывод). Оформление вступления и концовки сочинения. </w:t>
      </w:r>
    </w:p>
    <w:p w:rsidR="00FB67F8" w:rsidRPr="00FB67F8" w:rsidRDefault="00FB67F8" w:rsidP="00FB67F8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B67F8">
        <w:rPr>
          <w:sz w:val="28"/>
          <w:szCs w:val="28"/>
        </w:rPr>
        <w:t xml:space="preserve">Анализ написанного сочинения. Классификация речевых и грамматических ошибок. </w:t>
      </w:r>
    </w:p>
    <w:p w:rsidR="001B2EF2" w:rsidRPr="00775F6B" w:rsidRDefault="006519DB" w:rsidP="00775F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Корректировка текста. </w:t>
      </w:r>
    </w:p>
    <w:p w:rsidR="00FB67F8" w:rsidRPr="00FB67F8" w:rsidRDefault="00E517A9" w:rsidP="006519DB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B67F8">
        <w:rPr>
          <w:b/>
          <w:sz w:val="28"/>
          <w:szCs w:val="28"/>
        </w:rPr>
        <w:t>. Контроль знаний (</w:t>
      </w:r>
      <w:r w:rsidR="006F7AA1">
        <w:rPr>
          <w:b/>
          <w:sz w:val="28"/>
          <w:szCs w:val="28"/>
        </w:rPr>
        <w:t>3</w:t>
      </w:r>
      <w:r w:rsidR="00FB67F8" w:rsidRPr="00FB67F8">
        <w:rPr>
          <w:b/>
          <w:sz w:val="28"/>
          <w:szCs w:val="28"/>
        </w:rPr>
        <w:t xml:space="preserve"> ч</w:t>
      </w:r>
      <w:r w:rsidR="00FB67F8">
        <w:rPr>
          <w:b/>
          <w:sz w:val="28"/>
          <w:szCs w:val="28"/>
        </w:rPr>
        <w:t>).</w:t>
      </w:r>
    </w:p>
    <w:p w:rsidR="001B2EF2" w:rsidRPr="00775F6B" w:rsidRDefault="00FB67F8" w:rsidP="00775F6B">
      <w:pPr>
        <w:pStyle w:val="a3"/>
        <w:jc w:val="both"/>
        <w:rPr>
          <w:sz w:val="28"/>
          <w:szCs w:val="28"/>
        </w:rPr>
      </w:pPr>
      <w:r w:rsidRPr="00FB67F8">
        <w:rPr>
          <w:sz w:val="28"/>
          <w:szCs w:val="28"/>
        </w:rPr>
        <w:t>Репетиционный экзамен в формате ОГЭ.</w:t>
      </w:r>
    </w:p>
    <w:p w:rsidR="00775F6B" w:rsidRPr="007B562B" w:rsidRDefault="00775F6B" w:rsidP="00775F6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7B562B">
        <w:rPr>
          <w:b/>
          <w:sz w:val="28"/>
          <w:szCs w:val="28"/>
        </w:rPr>
        <w:t>ематическое планирование с указанием количества часов, отводимых на освоение каждой темы</w:t>
      </w:r>
      <w:r>
        <w:rPr>
          <w:sz w:val="28"/>
          <w:szCs w:val="28"/>
        </w:rPr>
        <w:t>;</w:t>
      </w:r>
    </w:p>
    <w:p w:rsidR="006368D8" w:rsidRDefault="006368D8" w:rsidP="00FB67F8">
      <w:pPr>
        <w:rPr>
          <w:b/>
        </w:rPr>
      </w:pPr>
    </w:p>
    <w:tbl>
      <w:tblPr>
        <w:tblW w:w="10336" w:type="dxa"/>
        <w:tblInd w:w="-289" w:type="dxa"/>
        <w:tblLayout w:type="fixed"/>
        <w:tblLook w:val="0000"/>
      </w:tblPr>
      <w:tblGrid>
        <w:gridCol w:w="568"/>
        <w:gridCol w:w="2977"/>
        <w:gridCol w:w="1984"/>
        <w:gridCol w:w="1843"/>
        <w:gridCol w:w="1701"/>
        <w:gridCol w:w="1263"/>
      </w:tblGrid>
      <w:tr w:rsidR="006368D8" w:rsidRPr="00B20C09" w:rsidTr="00396288">
        <w:trPr>
          <w:trHeight w:val="21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№</w:t>
            </w:r>
          </w:p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п\п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Наименование разделов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396288" w:rsidP="003962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Максимальная нагрузка учащих</w:t>
            </w:r>
            <w:r w:rsidR="006368D8" w:rsidRPr="00FB67F8">
              <w:rPr>
                <w:b/>
              </w:rPr>
              <w:t>ся</w:t>
            </w:r>
          </w:p>
        </w:tc>
        <w:tc>
          <w:tcPr>
            <w:tcW w:w="4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Из них</w:t>
            </w:r>
            <w:r w:rsidR="00396288">
              <w:rPr>
                <w:b/>
              </w:rPr>
              <w:t>:</w:t>
            </w:r>
          </w:p>
        </w:tc>
      </w:tr>
      <w:tr w:rsidR="006368D8" w:rsidRPr="00B20C09" w:rsidTr="00396288">
        <w:trPr>
          <w:trHeight w:val="5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Теоретическое 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Практикумы</w:t>
            </w:r>
          </w:p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  <w:rPr>
                <w:b/>
              </w:rPr>
            </w:pPr>
            <w:r w:rsidRPr="00FB67F8">
              <w:rPr>
                <w:b/>
              </w:rPr>
              <w:t>Уроки контроля</w:t>
            </w:r>
          </w:p>
        </w:tc>
      </w:tr>
      <w:tr w:rsidR="00E517A9" w:rsidRPr="00B20C09" w:rsidTr="00396288">
        <w:trPr>
          <w:trHeight w:val="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A9" w:rsidRPr="00E517A9" w:rsidRDefault="00E517A9" w:rsidP="00396288">
            <w:pPr>
              <w:pStyle w:val="a3"/>
              <w:jc w:val="center"/>
            </w:pPr>
            <w:r w:rsidRPr="00E517A9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A9" w:rsidRPr="00E517A9" w:rsidRDefault="00E517A9" w:rsidP="00396288">
            <w:pPr>
              <w:pStyle w:val="a3"/>
              <w:jc w:val="center"/>
            </w:pPr>
            <w:r w:rsidRPr="00E517A9">
              <w:t>Знакомство со структурой ОГЭ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A9" w:rsidRPr="00FB67F8" w:rsidRDefault="00E517A9" w:rsidP="003962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A9" w:rsidRPr="00FB67F8" w:rsidRDefault="00E517A9" w:rsidP="003962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A9" w:rsidRPr="00FB67F8" w:rsidRDefault="00E517A9" w:rsidP="003962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17A9" w:rsidRPr="00FB67F8" w:rsidRDefault="00E517A9" w:rsidP="003962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368D8" w:rsidRPr="00B20C09" w:rsidTr="00396288">
        <w:trPr>
          <w:trHeight w:val="4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E517A9" w:rsidP="00FB67F8">
            <w:pPr>
              <w:pStyle w:val="a3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 xml:space="preserve">Подготовка к написанию изложения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E517A9" w:rsidP="00396288">
            <w:pPr>
              <w:pStyle w:val="a3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E517A9" w:rsidP="00B21E99">
            <w:pPr>
              <w:pStyle w:val="a3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D6212D" w:rsidP="00B21E99">
            <w:pPr>
              <w:pStyle w:val="a3"/>
              <w:jc w:val="center"/>
            </w:pPr>
            <w:r>
              <w:t>1</w:t>
            </w:r>
          </w:p>
        </w:tc>
      </w:tr>
      <w:tr w:rsidR="006368D8" w:rsidRPr="00B20C09" w:rsidTr="00396288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E517A9" w:rsidP="00FB67F8">
            <w:pPr>
              <w:pStyle w:val="a3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 xml:space="preserve">Подготовка к выполнению  заданий с кратким ответом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D6212D">
            <w:pPr>
              <w:pStyle w:val="a3"/>
              <w:jc w:val="center"/>
            </w:pPr>
            <w:r w:rsidRPr="00FB67F8">
              <w:t>1</w:t>
            </w:r>
            <w:r w:rsidR="00D6212D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D6212D">
            <w:pPr>
              <w:pStyle w:val="a3"/>
              <w:jc w:val="center"/>
            </w:pPr>
            <w:r w:rsidRPr="00FB67F8">
              <w:t>1</w:t>
            </w:r>
            <w:r w:rsidR="00D6212D"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2</w:t>
            </w:r>
          </w:p>
        </w:tc>
      </w:tr>
      <w:tr w:rsidR="006368D8" w:rsidRPr="00B20C09" w:rsidTr="00396288">
        <w:trPr>
          <w:trHeight w:val="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E517A9" w:rsidP="00FB67F8">
            <w:pPr>
              <w:pStyle w:val="a3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 xml:space="preserve">Подготовка к написанию сочинения-рассуждения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D6212D" w:rsidP="00396288">
            <w:pPr>
              <w:pStyle w:val="a3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D6212D" w:rsidP="00B21E99">
            <w:pPr>
              <w:pStyle w:val="a3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D6212D" w:rsidP="00B21E99">
            <w:pPr>
              <w:pStyle w:val="a3"/>
              <w:jc w:val="center"/>
            </w:pPr>
            <w: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D6212D" w:rsidP="00B21E99">
            <w:pPr>
              <w:pStyle w:val="a3"/>
              <w:jc w:val="center"/>
            </w:pPr>
            <w:r>
              <w:t>-</w:t>
            </w:r>
          </w:p>
        </w:tc>
      </w:tr>
      <w:tr w:rsidR="00D6212D" w:rsidRPr="00B20C09" w:rsidTr="00396288">
        <w:trPr>
          <w:trHeight w:val="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12D" w:rsidRPr="00FB67F8" w:rsidRDefault="00E517A9" w:rsidP="00FB67F8">
            <w:pPr>
              <w:pStyle w:val="a3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12D" w:rsidRPr="00D6212D" w:rsidRDefault="00D6212D" w:rsidP="00D6212D">
            <w:pPr>
              <w:pStyle w:val="a3"/>
            </w:pPr>
            <w:r w:rsidRPr="00D6212D">
              <w:t>Подготовка к устному тестирование по русскому языку</w:t>
            </w:r>
          </w:p>
          <w:p w:rsidR="00D6212D" w:rsidRPr="00FB67F8" w:rsidRDefault="00D6212D" w:rsidP="00396288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12D" w:rsidRDefault="00D6212D" w:rsidP="00396288">
            <w:pPr>
              <w:pStyle w:val="a3"/>
              <w:jc w:val="center"/>
            </w:pPr>
            <w:r w:rsidRPr="00D6212D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12D" w:rsidRDefault="00D6212D" w:rsidP="00B21E99">
            <w:pPr>
              <w:pStyle w:val="a3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12D" w:rsidRDefault="00D6212D" w:rsidP="00B21E99">
            <w:pPr>
              <w:pStyle w:val="a3"/>
              <w:jc w:val="center"/>
            </w:pPr>
            <w: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212D" w:rsidRDefault="00D6212D" w:rsidP="00B21E99">
            <w:pPr>
              <w:pStyle w:val="a3"/>
              <w:jc w:val="center"/>
            </w:pPr>
            <w:r>
              <w:t>-</w:t>
            </w:r>
          </w:p>
        </w:tc>
      </w:tr>
      <w:tr w:rsidR="006368D8" w:rsidRPr="00B20C09" w:rsidTr="00396288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E517A9" w:rsidP="00FB67F8">
            <w:pPr>
              <w:pStyle w:val="a3"/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  <w:r w:rsidRPr="00FB67F8">
              <w:t>Контроль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D6212D" w:rsidP="00396288">
            <w:pPr>
              <w:pStyle w:val="a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B21E99">
            <w:pPr>
              <w:pStyle w:val="a3"/>
              <w:jc w:val="center"/>
            </w:pPr>
            <w:r w:rsidRPr="00FB67F8"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170E29" w:rsidP="00B21E99">
            <w:pPr>
              <w:pStyle w:val="a3"/>
              <w:jc w:val="center"/>
            </w:pPr>
            <w:r>
              <w:t>3</w:t>
            </w:r>
          </w:p>
        </w:tc>
      </w:tr>
      <w:tr w:rsidR="006368D8" w:rsidRPr="00B20C09" w:rsidTr="00396288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right"/>
            </w:pPr>
            <w:r w:rsidRPr="00FB67F8">
              <w:t>Всего</w:t>
            </w:r>
            <w:r w:rsidR="00396288"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6368D8" w:rsidP="00396288">
            <w:pPr>
              <w:pStyle w:val="a3"/>
              <w:jc w:val="center"/>
            </w:pPr>
            <w:r w:rsidRPr="00FB67F8"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170E29" w:rsidP="00B21E99">
            <w:pPr>
              <w:pStyle w:val="a3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8D8" w:rsidRPr="00FB67F8" w:rsidRDefault="00170E29" w:rsidP="00170E29">
            <w:pPr>
              <w:pStyle w:val="a3"/>
              <w:jc w:val="center"/>
            </w:pPr>
            <w:r>
              <w:t>17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8D8" w:rsidRPr="00FB67F8" w:rsidRDefault="00170E29" w:rsidP="00B21E99">
            <w:pPr>
              <w:pStyle w:val="a3"/>
              <w:jc w:val="center"/>
            </w:pPr>
            <w:r>
              <w:t>6</w:t>
            </w:r>
          </w:p>
        </w:tc>
      </w:tr>
    </w:tbl>
    <w:p w:rsidR="006368D8" w:rsidRDefault="006368D8" w:rsidP="006368D8">
      <w:pPr>
        <w:ind w:firstLine="284"/>
        <w:jc w:val="center"/>
        <w:rPr>
          <w:b/>
        </w:rPr>
      </w:pPr>
    </w:p>
    <w:p w:rsidR="006368D8" w:rsidRDefault="006368D8" w:rsidP="006368D8">
      <w:pPr>
        <w:ind w:firstLine="284"/>
        <w:jc w:val="center"/>
        <w:rPr>
          <w:b/>
        </w:rPr>
      </w:pPr>
    </w:p>
    <w:p w:rsidR="00AD7687" w:rsidRDefault="00AD7687" w:rsidP="006368D8">
      <w:pPr>
        <w:ind w:firstLine="284"/>
        <w:jc w:val="center"/>
        <w:rPr>
          <w:b/>
        </w:rPr>
      </w:pPr>
    </w:p>
    <w:p w:rsidR="00AD7687" w:rsidRDefault="00AD7687" w:rsidP="000E0D85">
      <w:pPr>
        <w:rPr>
          <w:b/>
        </w:rPr>
      </w:pPr>
    </w:p>
    <w:sectPr w:rsidR="00AD7687" w:rsidSect="00924BD0">
      <w:footerReference w:type="default" r:id="rId7"/>
      <w:pgSz w:w="11906" w:h="16838"/>
      <w:pgMar w:top="851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C6" w:rsidRDefault="00341BC6" w:rsidP="00781122">
      <w:r>
        <w:separator/>
      </w:r>
    </w:p>
  </w:endnote>
  <w:endnote w:type="continuationSeparator" w:id="0">
    <w:p w:rsidR="00341BC6" w:rsidRDefault="00341BC6" w:rsidP="0078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Elephant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22" w:rsidRDefault="007811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C6" w:rsidRDefault="00341BC6" w:rsidP="00781122">
      <w:r>
        <w:separator/>
      </w:r>
    </w:p>
  </w:footnote>
  <w:footnote w:type="continuationSeparator" w:id="0">
    <w:p w:rsidR="00341BC6" w:rsidRDefault="00341BC6" w:rsidP="00781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1832ADD"/>
    <w:multiLevelType w:val="multilevel"/>
    <w:tmpl w:val="175C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C18FB"/>
    <w:multiLevelType w:val="multilevel"/>
    <w:tmpl w:val="1CBA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E4CD9"/>
    <w:multiLevelType w:val="hybridMultilevel"/>
    <w:tmpl w:val="B686A0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6633F7B"/>
    <w:multiLevelType w:val="multilevel"/>
    <w:tmpl w:val="2EDA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D0FB4"/>
    <w:multiLevelType w:val="hybridMultilevel"/>
    <w:tmpl w:val="32A8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E4771"/>
    <w:multiLevelType w:val="multilevel"/>
    <w:tmpl w:val="07F2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D236F"/>
    <w:multiLevelType w:val="multilevel"/>
    <w:tmpl w:val="2752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515B5"/>
    <w:multiLevelType w:val="hybridMultilevel"/>
    <w:tmpl w:val="5C7C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03D53"/>
    <w:multiLevelType w:val="multilevel"/>
    <w:tmpl w:val="AD58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D11D3C"/>
    <w:multiLevelType w:val="multilevel"/>
    <w:tmpl w:val="694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301"/>
    <w:rsid w:val="00004C70"/>
    <w:rsid w:val="000131AD"/>
    <w:rsid w:val="000323CF"/>
    <w:rsid w:val="000E0D85"/>
    <w:rsid w:val="000F1D1D"/>
    <w:rsid w:val="00142A31"/>
    <w:rsid w:val="00170E29"/>
    <w:rsid w:val="0019652A"/>
    <w:rsid w:val="001B2EF2"/>
    <w:rsid w:val="00203F6F"/>
    <w:rsid w:val="002328DE"/>
    <w:rsid w:val="0024476D"/>
    <w:rsid w:val="00341BC6"/>
    <w:rsid w:val="00342DA8"/>
    <w:rsid w:val="00396288"/>
    <w:rsid w:val="004633A2"/>
    <w:rsid w:val="005046F7"/>
    <w:rsid w:val="00574AB8"/>
    <w:rsid w:val="00601D6E"/>
    <w:rsid w:val="006368D8"/>
    <w:rsid w:val="00647B53"/>
    <w:rsid w:val="006519DB"/>
    <w:rsid w:val="00670160"/>
    <w:rsid w:val="006A79F4"/>
    <w:rsid w:val="006E23BA"/>
    <w:rsid w:val="006F7AA1"/>
    <w:rsid w:val="00733CB8"/>
    <w:rsid w:val="00775F6B"/>
    <w:rsid w:val="00781122"/>
    <w:rsid w:val="007874AE"/>
    <w:rsid w:val="00846B78"/>
    <w:rsid w:val="00851ADF"/>
    <w:rsid w:val="008A1072"/>
    <w:rsid w:val="008A20D4"/>
    <w:rsid w:val="008F18D2"/>
    <w:rsid w:val="00910C4B"/>
    <w:rsid w:val="00924BD0"/>
    <w:rsid w:val="009647D1"/>
    <w:rsid w:val="009652A1"/>
    <w:rsid w:val="009704E2"/>
    <w:rsid w:val="009D2620"/>
    <w:rsid w:val="00A13A31"/>
    <w:rsid w:val="00A36854"/>
    <w:rsid w:val="00AD7687"/>
    <w:rsid w:val="00B21E99"/>
    <w:rsid w:val="00B27FFA"/>
    <w:rsid w:val="00CA3024"/>
    <w:rsid w:val="00CA6E9D"/>
    <w:rsid w:val="00CE6988"/>
    <w:rsid w:val="00D07301"/>
    <w:rsid w:val="00D6212D"/>
    <w:rsid w:val="00E13EDB"/>
    <w:rsid w:val="00E517A9"/>
    <w:rsid w:val="00EB5B66"/>
    <w:rsid w:val="00F55CE6"/>
    <w:rsid w:val="00F9242C"/>
    <w:rsid w:val="00FB67F8"/>
    <w:rsid w:val="00FB6C34"/>
    <w:rsid w:val="00FF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0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04C70"/>
    <w:pPr>
      <w:spacing w:before="100" w:beforeAutospacing="1" w:after="100" w:afterAutospacing="1"/>
    </w:pPr>
  </w:style>
  <w:style w:type="character" w:customStyle="1" w:styleId="FontStyle12">
    <w:name w:val="Font Style12"/>
    <w:rsid w:val="006368D8"/>
    <w:rPr>
      <w:rFonts w:ascii="Arial" w:hAnsi="Arial" w:cs="Arial"/>
      <w:b/>
      <w:bCs/>
      <w:i/>
      <w:iCs/>
      <w:sz w:val="18"/>
      <w:szCs w:val="18"/>
    </w:rPr>
  </w:style>
  <w:style w:type="table" w:styleId="a5">
    <w:name w:val="Table Grid"/>
    <w:basedOn w:val="a1"/>
    <w:uiPriority w:val="39"/>
    <w:rsid w:val="0039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1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5B66"/>
  </w:style>
  <w:style w:type="paragraph" w:customStyle="1" w:styleId="c15">
    <w:name w:val="c15"/>
    <w:basedOn w:val="a"/>
    <w:rsid w:val="00EB5B66"/>
    <w:pPr>
      <w:spacing w:before="100" w:beforeAutospacing="1" w:after="100" w:afterAutospacing="1"/>
    </w:pPr>
  </w:style>
  <w:style w:type="character" w:customStyle="1" w:styleId="c7">
    <w:name w:val="c7"/>
    <w:basedOn w:val="a0"/>
    <w:rsid w:val="00EB5B66"/>
  </w:style>
  <w:style w:type="paragraph" w:styleId="aa">
    <w:name w:val="Balloon Text"/>
    <w:basedOn w:val="a"/>
    <w:link w:val="ab"/>
    <w:uiPriority w:val="99"/>
    <w:semiHidden/>
    <w:unhideWhenUsed/>
    <w:rsid w:val="00B21E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1E9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Book Title"/>
    <w:qFormat/>
    <w:rsid w:val="00FF7368"/>
    <w:rPr>
      <w:b/>
      <w:bCs/>
      <w:smallCaps/>
      <w:spacing w:val="5"/>
    </w:rPr>
  </w:style>
  <w:style w:type="character" w:styleId="ad">
    <w:name w:val="Subtle Emphasis"/>
    <w:qFormat/>
    <w:rsid w:val="00FF7368"/>
    <w:rPr>
      <w:i/>
      <w:iCs/>
      <w:color w:val="808080"/>
    </w:rPr>
  </w:style>
  <w:style w:type="character" w:customStyle="1" w:styleId="apple-converted-space">
    <w:name w:val="apple-converted-space"/>
    <w:basedOn w:val="a0"/>
    <w:rsid w:val="00CA3024"/>
  </w:style>
  <w:style w:type="character" w:styleId="ae">
    <w:name w:val="Hyperlink"/>
    <w:basedOn w:val="a0"/>
    <w:uiPriority w:val="99"/>
    <w:semiHidden/>
    <w:unhideWhenUsed/>
    <w:rsid w:val="00CA30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Алексей</cp:lastModifiedBy>
  <cp:revision>27</cp:revision>
  <cp:lastPrinted>2020-01-30T18:42:00Z</cp:lastPrinted>
  <dcterms:created xsi:type="dcterms:W3CDTF">2017-09-12T06:00:00Z</dcterms:created>
  <dcterms:modified xsi:type="dcterms:W3CDTF">2020-01-31T10:47:00Z</dcterms:modified>
</cp:coreProperties>
</file>