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A4" w:rsidRDefault="00F908A4">
      <w:r>
        <w:rPr>
          <w:noProof/>
          <w:lang w:eastAsia="ru-RU"/>
        </w:rPr>
        <w:drawing>
          <wp:inline distT="0" distB="0" distL="0" distR="0" wp14:anchorId="13815E4F" wp14:editId="650BC54E">
            <wp:extent cx="508635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A4" w:rsidRDefault="00F908A4"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AC7" w:rsidTr="00D42E5B">
        <w:tc>
          <w:tcPr>
            <w:tcW w:w="4785" w:type="dxa"/>
          </w:tcPr>
          <w:p w:rsidR="00D42E5B" w:rsidRDefault="00D42E5B" w:rsidP="00065AC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65AC7" w:rsidRDefault="00D42E5B" w:rsidP="00065AC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Принято на заседании</w:t>
            </w:r>
          </w:p>
          <w:p w:rsidR="00D42E5B" w:rsidRDefault="00D42E5B" w:rsidP="00065AC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педагогического совета</w:t>
            </w:r>
          </w:p>
          <w:p w:rsidR="00D42E5B" w:rsidRDefault="0037075B" w:rsidP="00065AC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протокол №5</w:t>
            </w:r>
            <w:r w:rsidR="00074E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91B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 20.08.2016</w:t>
            </w:r>
            <w:r w:rsidR="00D42E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D42E5B" w:rsidRDefault="00D42E5B" w:rsidP="00065AC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42E5B" w:rsidRDefault="00D42E5B" w:rsidP="00D42E5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65AC7" w:rsidRDefault="00D42E5B" w:rsidP="00D42E5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Утверждаю </w:t>
            </w:r>
          </w:p>
          <w:p w:rsidR="00D42E5B" w:rsidRDefault="00D42E5B" w:rsidP="00D42E5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Директор школы                А.В. Попов</w:t>
            </w:r>
          </w:p>
          <w:p w:rsidR="00D42E5B" w:rsidRDefault="00491BEB" w:rsidP="00D42E5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Приказ №126 от 22.08.2016</w:t>
            </w:r>
            <w:r w:rsidR="00D42E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.г.</w:t>
            </w:r>
          </w:p>
        </w:tc>
      </w:tr>
    </w:tbl>
    <w:p w:rsidR="006A7D61" w:rsidRDefault="006A7D61" w:rsidP="006A7D61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65AC7" w:rsidRDefault="00065AC7" w:rsidP="006A7D61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65AC7" w:rsidRDefault="00065AC7" w:rsidP="006A7D61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A7D61" w:rsidRDefault="006A7D61" w:rsidP="006A7D6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A7D61" w:rsidRDefault="006A7D61" w:rsidP="006A7D6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ОРГАНИЗАЦИИ ВНЕУРОЧНОЙ ДЕЯТЕЛЬНОСТИ ОБУЧАЮЩИХСЯ </w:t>
      </w:r>
      <w:r w:rsidR="00D42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 – 9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  <w:r w:rsidR="00D42E5B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</w:p>
    <w:p w:rsidR="006A7D61" w:rsidRPr="004133B8" w:rsidRDefault="006A7D61" w:rsidP="006A7D6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РАБОТАЮЩИХ В УСЛОВИЯХ ФГОС.</w:t>
      </w:r>
      <w:proofErr w:type="gramEnd"/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65AC7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0381">
        <w:rPr>
          <w:rFonts w:ascii="Times New Roman" w:hAnsi="Times New Roman"/>
          <w:sz w:val="28"/>
          <w:szCs w:val="28"/>
          <w:lang w:eastAsia="ru-RU"/>
        </w:rPr>
        <w:t>1.1. </w:t>
      </w:r>
      <w:proofErr w:type="gramStart"/>
      <w:r w:rsidRPr="00D50381">
        <w:rPr>
          <w:rFonts w:ascii="Times New Roman" w:hAnsi="Times New Roman"/>
          <w:sz w:val="28"/>
          <w:szCs w:val="28"/>
        </w:rPr>
        <w:t>Настоящее положение разработано в соответствии с Законом Российской Федерации  от 29.12.2011г. № 273 «Об образовании в Российской Федерации»</w:t>
      </w:r>
      <w:r w:rsidR="00D42E5B">
        <w:rPr>
          <w:rFonts w:ascii="Times New Roman" w:hAnsi="Times New Roman"/>
          <w:sz w:val="28"/>
          <w:szCs w:val="28"/>
        </w:rPr>
        <w:t xml:space="preserve"> статей 12, 28</w:t>
      </w:r>
      <w:r w:rsidRPr="00D50381">
        <w:rPr>
          <w:rFonts w:ascii="Times New Roman" w:hAnsi="Times New Roman"/>
          <w:sz w:val="28"/>
          <w:szCs w:val="28"/>
        </w:rPr>
        <w:t xml:space="preserve">,  приказом  </w:t>
      </w:r>
      <w:proofErr w:type="spellStart"/>
      <w:r w:rsidRPr="00D503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50381">
        <w:rPr>
          <w:rFonts w:ascii="Times New Roman" w:hAnsi="Times New Roman"/>
          <w:sz w:val="28"/>
          <w:szCs w:val="28"/>
        </w:rPr>
        <w:t xml:space="preserve"> России от 17.12.2010 г. № 1897 «Об утверждении федерального государственного образовательного стандарта основного общего образования»,  приказом  </w:t>
      </w:r>
      <w:proofErr w:type="spellStart"/>
      <w:r w:rsidRPr="00D503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50381">
        <w:rPr>
          <w:rFonts w:ascii="Times New Roman" w:hAnsi="Times New Roman"/>
          <w:sz w:val="28"/>
          <w:szCs w:val="28"/>
        </w:rPr>
        <w:t xml:space="preserve"> России от 30.08.2013 г. № 1015 «Об утверждении порядка организации и осуществления образовательной деятельности по основным</w:t>
      </w:r>
      <w:proofErr w:type="gramEnd"/>
      <w:r w:rsidRPr="00D50381">
        <w:rPr>
          <w:rFonts w:ascii="Times New Roman" w:hAnsi="Times New Roman"/>
          <w:sz w:val="28"/>
          <w:szCs w:val="28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4133B8">
        <w:rPr>
          <w:rFonts w:ascii="Times New Roman" w:hAnsi="Times New Roman"/>
          <w:sz w:val="28"/>
          <w:szCs w:val="28"/>
          <w:lang w:eastAsia="ru-RU"/>
        </w:rPr>
        <w:t>Внеурочная деятельность обучающихся (далее – внеурочная деятельность) – специально организованная деятельность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классах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реализующих  ФГОС, </w:t>
      </w:r>
      <w:r w:rsidRPr="004133B8">
        <w:rPr>
          <w:rFonts w:ascii="Times New Roman" w:hAnsi="Times New Roman"/>
          <w:sz w:val="28"/>
          <w:szCs w:val="28"/>
          <w:lang w:eastAsia="ru-RU"/>
        </w:rPr>
        <w:t>представляющая собой неотъемлемую част</w:t>
      </w:r>
      <w:r>
        <w:rPr>
          <w:rFonts w:ascii="Times New Roman" w:hAnsi="Times New Roman"/>
          <w:sz w:val="28"/>
          <w:szCs w:val="28"/>
          <w:lang w:eastAsia="ru-RU"/>
        </w:rPr>
        <w:t>ь образовательного процесса в М</w:t>
      </w:r>
      <w:r w:rsidR="00065AC7">
        <w:rPr>
          <w:rFonts w:ascii="Times New Roman" w:hAnsi="Times New Roman"/>
          <w:sz w:val="28"/>
          <w:szCs w:val="28"/>
          <w:lang w:eastAsia="ru-RU"/>
        </w:rPr>
        <w:t xml:space="preserve">КОУ Алешковская </w:t>
      </w:r>
      <w:proofErr w:type="spellStart"/>
      <w:r w:rsidR="00065AC7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4133B8">
        <w:rPr>
          <w:rFonts w:ascii="Times New Roman" w:hAnsi="Times New Roman"/>
          <w:sz w:val="28"/>
          <w:szCs w:val="28"/>
          <w:lang w:eastAsia="ru-RU"/>
        </w:rPr>
        <w:t xml:space="preserve"> (далее – Школа</w:t>
      </w: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4133B8">
        <w:rPr>
          <w:rFonts w:ascii="Times New Roman" w:hAnsi="Times New Roman"/>
          <w:sz w:val="28"/>
          <w:szCs w:val="28"/>
          <w:lang w:eastAsia="ru-RU"/>
        </w:rPr>
        <w:t>, отлич</w:t>
      </w:r>
      <w:r>
        <w:rPr>
          <w:rFonts w:ascii="Times New Roman" w:hAnsi="Times New Roman"/>
          <w:sz w:val="28"/>
          <w:szCs w:val="28"/>
          <w:lang w:eastAsia="ru-RU"/>
        </w:rPr>
        <w:t>ная от урочной системы обучения.</w:t>
      </w:r>
      <w:proofErr w:type="gramEnd"/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</w:t>
      </w:r>
      <w:r>
        <w:rPr>
          <w:rFonts w:ascii="Times New Roman" w:hAnsi="Times New Roman"/>
          <w:sz w:val="28"/>
          <w:szCs w:val="28"/>
          <w:lang w:eastAsia="ru-RU"/>
        </w:rPr>
        <w:t>вной образовательной программы.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1.4. Формы организации образовательного процесса, чередование урочной и внеурочной деятельности в рамках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основной 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образовательной программы определяет </w:t>
      </w:r>
      <w:r>
        <w:rPr>
          <w:rFonts w:ascii="Times New Roman" w:hAnsi="Times New Roman"/>
          <w:sz w:val="28"/>
          <w:szCs w:val="28"/>
          <w:lang w:eastAsia="ru-RU"/>
        </w:rPr>
        <w:t>общеобразовательное учреждение</w:t>
      </w:r>
      <w:r w:rsidRPr="004133B8">
        <w:rPr>
          <w:rFonts w:ascii="Times New Roman" w:hAnsi="Times New Roman"/>
          <w:sz w:val="28"/>
          <w:szCs w:val="28"/>
          <w:lang w:eastAsia="ru-RU"/>
        </w:rPr>
        <w:t>. Ответственность за результ</w:t>
      </w:r>
      <w:r>
        <w:rPr>
          <w:rFonts w:ascii="Times New Roman" w:hAnsi="Times New Roman"/>
          <w:sz w:val="28"/>
          <w:szCs w:val="28"/>
          <w:lang w:eastAsia="ru-RU"/>
        </w:rPr>
        <w:t>аты внеурочной деятельности несё</w:t>
      </w:r>
      <w:r w:rsidRPr="004133B8">
        <w:rPr>
          <w:rFonts w:ascii="Times New Roman" w:hAnsi="Times New Roman"/>
          <w:sz w:val="28"/>
          <w:szCs w:val="28"/>
          <w:lang w:eastAsia="ru-RU"/>
        </w:rPr>
        <w:t>т школа.</w:t>
      </w:r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>2. Цель и задачи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2.1. Целью внеурочной деятельности является содействие в обеспечении достижения ожидаемых результатов обучающихся</w:t>
      </w:r>
      <w:r w:rsidR="00E04509">
        <w:rPr>
          <w:rFonts w:ascii="Times New Roman" w:hAnsi="Times New Roman"/>
          <w:sz w:val="28"/>
          <w:szCs w:val="28"/>
          <w:lang w:eastAsia="ru-RU"/>
        </w:rPr>
        <w:t xml:space="preserve"> 5-9 классов МКОУ Алешковская </w:t>
      </w:r>
      <w:proofErr w:type="spellStart"/>
      <w:r w:rsidR="00E04509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4133B8">
        <w:rPr>
          <w:rFonts w:ascii="Times New Roman" w:hAnsi="Times New Roman"/>
          <w:sz w:val="28"/>
          <w:szCs w:val="28"/>
          <w:lang w:eastAsia="ru-RU"/>
        </w:rPr>
        <w:t xml:space="preserve"> в соответствии с осно</w:t>
      </w:r>
      <w:r>
        <w:rPr>
          <w:rFonts w:ascii="Times New Roman" w:hAnsi="Times New Roman"/>
          <w:sz w:val="28"/>
          <w:szCs w:val="28"/>
          <w:lang w:eastAsia="ru-RU"/>
        </w:rPr>
        <w:t xml:space="preserve">вной образовательной программой 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Школы.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Внеурочная деятельность направлена на удовлетворение индивидуальных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потребностей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sz w:val="28"/>
          <w:szCs w:val="28"/>
          <w:lang w:eastAsia="ru-RU"/>
        </w:rPr>
        <w:t>обучающихся, путем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выбора широкого спектра занятий, </w:t>
      </w:r>
      <w:r>
        <w:rPr>
          <w:rFonts w:ascii="Times New Roman" w:hAnsi="Times New Roman"/>
          <w:sz w:val="28"/>
          <w:szCs w:val="28"/>
          <w:lang w:eastAsia="ru-RU"/>
        </w:rPr>
        <w:t>направленных на развитие детей.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Внеурочная деятельность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sz w:val="28"/>
          <w:szCs w:val="28"/>
          <w:lang w:eastAsia="ru-RU"/>
        </w:rPr>
        <w:t>жет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быть использован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на ведение учебных курсов, расширяющих содержание учебных предметов, обеспечивающих различные интересы обучающихся.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>3.Направления, формы и виды организации внеурочной деятельности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3.1. Направления и виды внеурочной деятельности определяются Школой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в соответствии с основной образовательной программой.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 w:rsidRPr="0099083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bCs/>
          <w:sz w:val="28"/>
          <w:szCs w:val="28"/>
          <w:lang w:eastAsia="ru-RU"/>
        </w:rPr>
        <w:t>основной образовательной</w:t>
      </w: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sz w:val="28"/>
          <w:szCs w:val="28"/>
          <w:lang w:eastAsia="ru-RU"/>
        </w:rPr>
        <w:t>программой Школы.</w:t>
      </w:r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3.2.Внеурочная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</w:t>
      </w:r>
      <w:r w:rsidRPr="004133B8">
        <w:rPr>
          <w:rFonts w:ascii="Times New Roman" w:hAnsi="Times New Roman"/>
          <w:sz w:val="28"/>
          <w:szCs w:val="28"/>
          <w:lang w:eastAsia="ru-RU"/>
        </w:rPr>
        <w:t>:</w:t>
      </w:r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направлениям: </w:t>
      </w:r>
      <w:r w:rsidRPr="004133B8">
        <w:rPr>
          <w:rFonts w:ascii="Times New Roman" w:hAnsi="Times New Roman"/>
          <w:sz w:val="28"/>
          <w:szCs w:val="28"/>
          <w:lang w:eastAsia="ru-RU"/>
        </w:rPr>
        <w:t>духовно-нравственное, социальное,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3B8">
        <w:rPr>
          <w:rFonts w:ascii="Times New Roman" w:hAnsi="Times New Roman"/>
          <w:sz w:val="28"/>
          <w:szCs w:val="28"/>
          <w:lang w:eastAsia="ru-RU"/>
        </w:rPr>
        <w:t>интеллектуальное, общекультурное, спортивно-оздоровительное, художественно-эстетическое,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133B8">
        <w:rPr>
          <w:rFonts w:ascii="Times New Roman" w:hAnsi="Times New Roman"/>
          <w:sz w:val="28"/>
          <w:szCs w:val="28"/>
          <w:lang w:eastAsia="ru-RU"/>
        </w:rPr>
        <w:t>учно-познавательное, проектная деятельность и т.д.;</w:t>
      </w:r>
      <w:proofErr w:type="gramEnd"/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видам: </w:t>
      </w:r>
      <w:r w:rsidRPr="004133B8">
        <w:rPr>
          <w:rFonts w:ascii="Times New Roman" w:hAnsi="Times New Roman"/>
          <w:sz w:val="28"/>
          <w:szCs w:val="28"/>
          <w:lang w:eastAsia="ru-RU"/>
        </w:rPr>
        <w:t>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формах: </w:t>
      </w:r>
      <w:r w:rsidRPr="004133B8">
        <w:rPr>
          <w:rFonts w:ascii="Times New Roman" w:hAnsi="Times New Roman"/>
          <w:sz w:val="28"/>
          <w:szCs w:val="28"/>
          <w:lang w:eastAsia="ru-RU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6A7D61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        3.3. Наполняемость групп составляет не </w:t>
      </w:r>
      <w:r w:rsidR="00065AC7">
        <w:rPr>
          <w:rFonts w:ascii="Times New Roman" w:hAnsi="Times New Roman"/>
          <w:sz w:val="28"/>
          <w:szCs w:val="28"/>
          <w:lang w:eastAsia="ru-RU"/>
        </w:rPr>
        <w:t>менее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AC7">
        <w:rPr>
          <w:rFonts w:ascii="Times New Roman" w:hAnsi="Times New Roman"/>
          <w:sz w:val="28"/>
          <w:szCs w:val="28"/>
          <w:lang w:eastAsia="ru-RU"/>
        </w:rPr>
        <w:t>5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человек. Группы формируются на основе заявлений родителей (законных представителей) обучающихся.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b/>
          <w:bCs/>
          <w:sz w:val="28"/>
          <w:szCs w:val="28"/>
          <w:lang w:eastAsia="ru-RU"/>
        </w:rPr>
        <w:t>4. Программы внеурочной деятельности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4.1. Образовательные программы внеурочной деятельности разрабатываются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педагогами внеурочной деятельности </w:t>
      </w:r>
      <w:r w:rsidRPr="004133B8">
        <w:rPr>
          <w:rFonts w:ascii="Times New Roman" w:hAnsi="Times New Roman"/>
          <w:sz w:val="28"/>
          <w:szCs w:val="28"/>
          <w:lang w:eastAsia="ru-RU"/>
        </w:rPr>
        <w:t>и утверждаются педагогическим советом Школы. Возможно использование авторских программ.</w:t>
      </w:r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4.2. Образовательные программы внеурочной деятельности могут быть различных типов: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- комплексные;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- тематические;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133B8">
        <w:rPr>
          <w:rFonts w:ascii="Times New Roman" w:hAnsi="Times New Roman"/>
          <w:sz w:val="28"/>
          <w:szCs w:val="28"/>
          <w:lang w:eastAsia="ru-RU"/>
        </w:rPr>
        <w:t>ориентированные</w:t>
      </w:r>
      <w:proofErr w:type="gramEnd"/>
      <w:r w:rsidRPr="004133B8">
        <w:rPr>
          <w:rFonts w:ascii="Times New Roman" w:hAnsi="Times New Roman"/>
          <w:sz w:val="28"/>
          <w:szCs w:val="28"/>
          <w:lang w:eastAsia="ru-RU"/>
        </w:rPr>
        <w:t xml:space="preserve"> на достижение результатов;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lastRenderedPageBreak/>
        <w:t>- по конкретным видам внеурочной деятельности;</w:t>
      </w:r>
    </w:p>
    <w:p w:rsidR="006A7D61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индивидуальные.</w:t>
      </w:r>
    </w:p>
    <w:p w:rsidR="006A7D61" w:rsidRPr="004133B8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4.3. Образовательная программа внеурочной деятельности включает:</w:t>
      </w:r>
    </w:p>
    <w:p w:rsidR="006A7D61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титульный лист;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33B8">
        <w:rPr>
          <w:rFonts w:ascii="Times New Roman" w:hAnsi="Times New Roman"/>
          <w:sz w:val="28"/>
          <w:szCs w:val="28"/>
          <w:lang w:eastAsia="ru-RU"/>
        </w:rPr>
        <w:t>пояснительную записку;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133B8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4133B8">
        <w:rPr>
          <w:rFonts w:ascii="Times New Roman" w:hAnsi="Times New Roman"/>
          <w:sz w:val="28"/>
          <w:szCs w:val="28"/>
          <w:lang w:eastAsia="ru-RU"/>
        </w:rPr>
        <w:t xml:space="preserve"> – тематическое планирование (по годам обучения);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содержание курса</w:t>
      </w:r>
      <w:r w:rsidRPr="004133B8">
        <w:rPr>
          <w:rFonts w:ascii="Times New Roman" w:hAnsi="Times New Roman"/>
          <w:sz w:val="28"/>
          <w:szCs w:val="28"/>
          <w:lang w:eastAsia="ru-RU"/>
        </w:rPr>
        <w:t>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ожидаемые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результаты деятельности;</w:t>
      </w:r>
    </w:p>
    <w:p w:rsidR="006A7D61" w:rsidRPr="004133B8" w:rsidRDefault="006A7D61" w:rsidP="006A7D6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- список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использованной методической </w:t>
      </w:r>
      <w:r w:rsidRPr="004133B8">
        <w:rPr>
          <w:rFonts w:ascii="Times New Roman" w:hAnsi="Times New Roman"/>
          <w:sz w:val="28"/>
          <w:szCs w:val="28"/>
          <w:lang w:eastAsia="ru-RU"/>
        </w:rPr>
        <w:t>литературы.</w:t>
      </w:r>
    </w:p>
    <w:p w:rsidR="006A7D61" w:rsidRDefault="006A7D61" w:rsidP="00065A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 xml:space="preserve">4.4. Чередование учебной и внеурочной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основной образовательной программы, график работы, расписание 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определяет </w:t>
      </w:r>
      <w:r>
        <w:rPr>
          <w:rFonts w:ascii="Times New Roman" w:hAnsi="Times New Roman"/>
          <w:sz w:val="28"/>
          <w:szCs w:val="28"/>
          <w:lang w:eastAsia="ru-RU"/>
        </w:rPr>
        <w:t>и утверждает  Школа</w:t>
      </w:r>
      <w:r w:rsidRPr="004133B8">
        <w:rPr>
          <w:rFonts w:ascii="Times New Roman" w:hAnsi="Times New Roman"/>
          <w:sz w:val="28"/>
          <w:szCs w:val="28"/>
          <w:lang w:eastAsia="ru-RU"/>
        </w:rPr>
        <w:t>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4.</w:t>
      </w:r>
      <w:r w:rsidR="00065AC7">
        <w:rPr>
          <w:rFonts w:ascii="Times New Roman" w:hAnsi="Times New Roman"/>
          <w:sz w:val="28"/>
          <w:szCs w:val="28"/>
          <w:lang w:eastAsia="ru-RU"/>
        </w:rPr>
        <w:t>5</w:t>
      </w:r>
      <w:r w:rsidRPr="004133B8">
        <w:rPr>
          <w:rFonts w:ascii="Times New Roman" w:hAnsi="Times New Roman"/>
          <w:sz w:val="28"/>
          <w:szCs w:val="28"/>
          <w:lang w:eastAsia="ru-RU"/>
        </w:rPr>
        <w:t>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4.</w:t>
      </w:r>
      <w:r w:rsidR="00065AC7">
        <w:rPr>
          <w:rFonts w:ascii="Times New Roman" w:hAnsi="Times New Roman"/>
          <w:sz w:val="28"/>
          <w:szCs w:val="28"/>
          <w:lang w:eastAsia="ru-RU"/>
        </w:rPr>
        <w:t>6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. Занятия внеурочной деятельности могут проводиться учителями начальных классов </w:t>
      </w:r>
      <w:r>
        <w:rPr>
          <w:rFonts w:ascii="Times New Roman" w:hAnsi="Times New Roman"/>
          <w:sz w:val="28"/>
          <w:szCs w:val="28"/>
          <w:lang w:eastAsia="ru-RU"/>
        </w:rPr>
        <w:t>и учителями-предметниками Школы</w:t>
      </w:r>
      <w:r w:rsidRPr="004133B8">
        <w:rPr>
          <w:rFonts w:ascii="Times New Roman" w:hAnsi="Times New Roman"/>
          <w:sz w:val="28"/>
          <w:szCs w:val="28"/>
          <w:lang w:eastAsia="ru-RU"/>
        </w:rPr>
        <w:t>, педагогами учреждений дополнител</w:t>
      </w:r>
      <w:r>
        <w:rPr>
          <w:rFonts w:ascii="Times New Roman" w:hAnsi="Times New Roman"/>
          <w:sz w:val="28"/>
          <w:szCs w:val="28"/>
          <w:lang w:eastAsia="ru-RU"/>
        </w:rPr>
        <w:t>ьного образования (по договору)</w:t>
      </w:r>
      <w:r w:rsidRPr="004133B8">
        <w:rPr>
          <w:rFonts w:ascii="Times New Roman" w:hAnsi="Times New Roman"/>
          <w:sz w:val="28"/>
          <w:szCs w:val="28"/>
          <w:lang w:eastAsia="ru-RU"/>
        </w:rPr>
        <w:t>, преподавателями ДЮСШ</w:t>
      </w:r>
      <w:r w:rsidR="00065AC7">
        <w:rPr>
          <w:rFonts w:ascii="Times New Roman" w:hAnsi="Times New Roman"/>
          <w:sz w:val="28"/>
          <w:szCs w:val="28"/>
          <w:lang w:eastAsia="ru-RU"/>
        </w:rPr>
        <w:t xml:space="preserve"> и ДШИ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(по договору)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4.</w:t>
      </w:r>
      <w:r w:rsidR="00065AC7">
        <w:rPr>
          <w:rFonts w:ascii="Times New Roman" w:hAnsi="Times New Roman"/>
          <w:sz w:val="28"/>
          <w:szCs w:val="28"/>
          <w:lang w:eastAsia="ru-RU"/>
        </w:rPr>
        <w:t>7</w:t>
      </w:r>
      <w:r w:rsidRPr="004133B8">
        <w:rPr>
          <w:rFonts w:ascii="Times New Roman" w:hAnsi="Times New Roman"/>
          <w:sz w:val="28"/>
          <w:szCs w:val="28"/>
          <w:lang w:eastAsia="ru-RU"/>
        </w:rPr>
        <w:t>. Обучающиеся, их родители (законные представители) участвуют в выборе направлений и форм внеурочной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деятельности для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="00065AC7">
        <w:rPr>
          <w:rFonts w:ascii="Times New Roman" w:hAnsi="Times New Roman"/>
          <w:sz w:val="28"/>
          <w:szCs w:val="28"/>
          <w:lang w:eastAsia="ru-RU"/>
        </w:rPr>
        <w:t>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3B8">
        <w:rPr>
          <w:rFonts w:ascii="Times New Roman" w:hAnsi="Times New Roman"/>
          <w:sz w:val="28"/>
          <w:szCs w:val="28"/>
          <w:lang w:eastAsia="ru-RU"/>
        </w:rPr>
        <w:t>4.</w:t>
      </w:r>
      <w:r w:rsidR="00065AC7">
        <w:rPr>
          <w:rFonts w:ascii="Times New Roman" w:hAnsi="Times New Roman"/>
          <w:sz w:val="28"/>
          <w:szCs w:val="28"/>
          <w:lang w:eastAsia="ru-RU"/>
        </w:rPr>
        <w:t>8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. Обучающиеся при организации дополнительной внеурочной деятельности находятся под наблюдением </w:t>
      </w:r>
      <w:r>
        <w:rPr>
          <w:rFonts w:ascii="Times New Roman" w:hAnsi="Times New Roman"/>
          <w:sz w:val="28"/>
          <w:szCs w:val="28"/>
          <w:lang w:eastAsia="ru-RU"/>
        </w:rPr>
        <w:t>педагога, организующего  внеурочную деятельность.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4.10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. Учет занятости </w:t>
      </w:r>
      <w:proofErr w:type="gramStart"/>
      <w:r w:rsidRPr="004133B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133B8">
        <w:rPr>
          <w:rFonts w:ascii="Times New Roman" w:hAnsi="Times New Roman"/>
          <w:sz w:val="28"/>
          <w:szCs w:val="28"/>
          <w:lang w:eastAsia="ru-RU"/>
        </w:rPr>
        <w:t xml:space="preserve"> внеурочной деятельностью осуществляется педагогом </w:t>
      </w:r>
      <w:r>
        <w:rPr>
          <w:rFonts w:ascii="Times New Roman" w:hAnsi="Times New Roman"/>
          <w:sz w:val="28"/>
          <w:szCs w:val="28"/>
          <w:lang w:eastAsia="ru-RU"/>
        </w:rPr>
        <w:t>внеурочной деятельности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в Журнале учета. Журнал учета должен содержать следующую информацию: дат</w:t>
      </w:r>
      <w:r>
        <w:rPr>
          <w:rFonts w:ascii="Times New Roman" w:hAnsi="Times New Roman"/>
          <w:sz w:val="28"/>
          <w:szCs w:val="28"/>
          <w:lang w:eastAsia="ru-RU"/>
        </w:rPr>
        <w:t>а проведения занятия, класс, ФИ</w:t>
      </w:r>
      <w:r w:rsidRPr="004133B8"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/>
          <w:sz w:val="28"/>
          <w:szCs w:val="28"/>
          <w:lang w:eastAsia="ru-RU"/>
        </w:rPr>
        <w:t>, ФИО педагога</w:t>
      </w:r>
      <w:r w:rsidRPr="004133B8">
        <w:rPr>
          <w:rFonts w:ascii="Times New Roman" w:hAnsi="Times New Roman"/>
          <w:sz w:val="28"/>
          <w:szCs w:val="28"/>
          <w:lang w:eastAsia="ru-RU"/>
        </w:rPr>
        <w:t>. Содержание занятий в Журнале учета должно соответствовать содержанию программы внеурочной деятельности.</w:t>
      </w:r>
    </w:p>
    <w:p w:rsidR="00E04509" w:rsidRDefault="00E04509" w:rsidP="006A7D6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4509">
        <w:rPr>
          <w:rFonts w:ascii="Times New Roman" w:hAnsi="Times New Roman"/>
          <w:b/>
          <w:sz w:val="28"/>
          <w:szCs w:val="28"/>
          <w:lang w:eastAsia="ru-RU"/>
        </w:rPr>
        <w:t>5. Порядок комплектования объединений и организация внеурочной деятельности.</w:t>
      </w: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509">
        <w:rPr>
          <w:rFonts w:ascii="Times New Roman" w:hAnsi="Times New Roman"/>
          <w:sz w:val="28"/>
          <w:szCs w:val="28"/>
          <w:lang w:eastAsia="ru-RU"/>
        </w:rPr>
        <w:t>5.1. Заместитель директора по воспитательной работе совместно с заместителем директора по учебной работе организуют работу творческой группы педагогов по разработке программ различных объединений на следующий учебный год согласно запросу учащихся и родителей.</w:t>
      </w: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509">
        <w:rPr>
          <w:rFonts w:ascii="Times New Roman" w:hAnsi="Times New Roman"/>
          <w:sz w:val="28"/>
          <w:szCs w:val="28"/>
          <w:lang w:eastAsia="ru-RU"/>
        </w:rPr>
        <w:t xml:space="preserve">5.2 Классный руководитель проводит анкетирование обучающихся 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</w:t>
      </w:r>
      <w:r w:rsidRPr="00E045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основании заказа заместитель директора по воспитательной работе составляет график работы объединений внеурочной деятельности. </w:t>
      </w: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4509" w:rsidRP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509">
        <w:rPr>
          <w:rFonts w:ascii="Times New Roman" w:hAnsi="Times New Roman"/>
          <w:sz w:val="28"/>
          <w:szCs w:val="28"/>
          <w:lang w:eastAsia="ru-RU"/>
        </w:rPr>
        <w:t>5.3. В начале каждого учебного года администрация совместно с педагогами дополнительного образования и классными руководителями школы организует презентацию имеющихся объединений.</w:t>
      </w:r>
    </w:p>
    <w:p w:rsidR="00E04509" w:rsidRDefault="00E04509" w:rsidP="00E04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Финансирование внеурочной деятельности.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Финансирование часов, отводимых на внеурочную деятельность, организуемую в Школе, осуществляется в пределах средств субвенции бюджета </w:t>
      </w:r>
      <w:r w:rsidR="00E04509">
        <w:rPr>
          <w:rFonts w:ascii="Times New Roman" w:hAnsi="Times New Roman"/>
          <w:bCs/>
          <w:sz w:val="28"/>
          <w:szCs w:val="28"/>
          <w:lang w:eastAsia="ru-RU"/>
        </w:rPr>
        <w:t xml:space="preserve">Терновского муниципального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6E54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Права и обязанности участников образовательных отношений.</w:t>
      </w:r>
    </w:p>
    <w:p w:rsidR="006A7D61" w:rsidRDefault="006A7D61" w:rsidP="006A7D6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7.1. Участникам внеурочной деятельности являются обучающиеся, их родители (законные представители), педагогические работники Школы.</w:t>
      </w:r>
    </w:p>
    <w:p w:rsidR="006A7D61" w:rsidRPr="00086E54" w:rsidRDefault="006A7D61" w:rsidP="006A7D6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7.2.Права, обязанности и социальные гарантии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педагогических работников, организующих внеурочную деятельность обучающихся определяются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Федерации, Уставом </w:t>
      </w:r>
      <w:r w:rsidR="00E04509">
        <w:rPr>
          <w:rFonts w:ascii="Times New Roman" w:hAnsi="Times New Roman"/>
          <w:bCs/>
          <w:sz w:val="28"/>
          <w:szCs w:val="28"/>
          <w:lang w:eastAsia="ru-RU"/>
        </w:rPr>
        <w:t xml:space="preserve">МКОУ Алешковская </w:t>
      </w:r>
      <w:proofErr w:type="spellStart"/>
      <w:r w:rsidR="00E04509">
        <w:rPr>
          <w:rFonts w:ascii="Times New Roman" w:hAnsi="Times New Roman"/>
          <w:bCs/>
          <w:sz w:val="28"/>
          <w:szCs w:val="28"/>
          <w:lang w:eastAsia="ru-RU"/>
        </w:rPr>
        <w:t>сош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 трудовым договором, определяющим функциональные обязанности и квалификационные характеристики.</w:t>
      </w:r>
    </w:p>
    <w:p w:rsidR="006A7D61" w:rsidRPr="00086E54" w:rsidRDefault="006A7D61" w:rsidP="006A7D6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086E54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E04509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509">
        <w:rPr>
          <w:rFonts w:ascii="Times New Roman" w:hAnsi="Times New Roman"/>
          <w:color w:val="000000"/>
          <w:sz w:val="28"/>
          <w:szCs w:val="28"/>
        </w:rPr>
        <w:t>общеобразовательного учреждения</w:t>
      </w:r>
      <w:r w:rsidRPr="00086E54">
        <w:rPr>
          <w:rFonts w:ascii="Times New Roman" w:hAnsi="Times New Roman"/>
          <w:color w:val="000000"/>
          <w:sz w:val="28"/>
          <w:szCs w:val="28"/>
        </w:rPr>
        <w:t xml:space="preserve"> определяет функциональные обязанности педагогов, реализующих  внеурочную деятельность обучающихся.</w:t>
      </w:r>
    </w:p>
    <w:p w:rsidR="006A7D61" w:rsidRDefault="006A7D61" w:rsidP="006A7D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086E54">
        <w:rPr>
          <w:rFonts w:ascii="Times New Roman" w:hAnsi="Times New Roman"/>
          <w:color w:val="000000"/>
          <w:sz w:val="28"/>
          <w:szCs w:val="28"/>
        </w:rPr>
        <w:t xml:space="preserve">.4. К педагогическим работникам, организующим внеурочную деятельность </w:t>
      </w:r>
      <w:proofErr w:type="gramStart"/>
      <w:r w:rsidRPr="00086E5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86E54">
        <w:rPr>
          <w:rFonts w:ascii="Times New Roman" w:hAnsi="Times New Roman"/>
          <w:color w:val="000000"/>
          <w:sz w:val="28"/>
          <w:szCs w:val="28"/>
        </w:rPr>
        <w:t>, предъявляются требования, соответствующие квалификационным характеристикам по должности.</w:t>
      </w:r>
    </w:p>
    <w:p w:rsidR="006A7D61" w:rsidRPr="00086E54" w:rsidRDefault="006A7D61" w:rsidP="006A7D6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086E54">
        <w:rPr>
          <w:rFonts w:ascii="Times New Roman" w:hAnsi="Times New Roman"/>
          <w:color w:val="000000"/>
          <w:sz w:val="28"/>
          <w:szCs w:val="28"/>
        </w:rPr>
        <w:t>.5. Администрация</w:t>
      </w:r>
      <w:r w:rsidR="00E04509"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учреждения</w:t>
      </w:r>
      <w:r w:rsidRPr="00086E54">
        <w:rPr>
          <w:rFonts w:ascii="Times New Roman" w:hAnsi="Times New Roman"/>
          <w:color w:val="000000"/>
          <w:sz w:val="28"/>
          <w:szCs w:val="28"/>
        </w:rPr>
        <w:t>, осуществляющая непосредственное руководство внеурочной деятельностью подотчетна в своей деятельности учредителю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D61" w:rsidRDefault="006A7D61" w:rsidP="006A7D6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D61" w:rsidRPr="004133B8" w:rsidRDefault="006A7D61" w:rsidP="006A7D61">
      <w:pPr>
        <w:jc w:val="both"/>
        <w:rPr>
          <w:rFonts w:ascii="Times New Roman" w:hAnsi="Times New Roman"/>
          <w:sz w:val="28"/>
          <w:szCs w:val="28"/>
        </w:rPr>
      </w:pPr>
    </w:p>
    <w:p w:rsidR="009A48C7" w:rsidRDefault="009A48C7"/>
    <w:sectPr w:rsidR="009A48C7" w:rsidSect="001E4A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4E" w:rsidRDefault="00051E4E">
      <w:pPr>
        <w:spacing w:after="0" w:line="240" w:lineRule="auto"/>
      </w:pPr>
      <w:r>
        <w:separator/>
      </w:r>
    </w:p>
  </w:endnote>
  <w:endnote w:type="continuationSeparator" w:id="0">
    <w:p w:rsidR="00051E4E" w:rsidRDefault="0005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8B" w:rsidRDefault="006A7D6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908A4">
      <w:rPr>
        <w:noProof/>
      </w:rPr>
      <w:t>3</w:t>
    </w:r>
    <w:r>
      <w:fldChar w:fldCharType="end"/>
    </w:r>
  </w:p>
  <w:p w:rsidR="008F748B" w:rsidRDefault="00F908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4E" w:rsidRDefault="00051E4E">
      <w:pPr>
        <w:spacing w:after="0" w:line="240" w:lineRule="auto"/>
      </w:pPr>
      <w:r>
        <w:separator/>
      </w:r>
    </w:p>
  </w:footnote>
  <w:footnote w:type="continuationSeparator" w:id="0">
    <w:p w:rsidR="00051E4E" w:rsidRDefault="00051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61"/>
    <w:rsid w:val="00051E4E"/>
    <w:rsid w:val="00065AC7"/>
    <w:rsid w:val="00074EDC"/>
    <w:rsid w:val="001012C1"/>
    <w:rsid w:val="001413F7"/>
    <w:rsid w:val="001969E4"/>
    <w:rsid w:val="00344F30"/>
    <w:rsid w:val="0037075B"/>
    <w:rsid w:val="00491BEB"/>
    <w:rsid w:val="004B02E2"/>
    <w:rsid w:val="006A7D61"/>
    <w:rsid w:val="008C5F25"/>
    <w:rsid w:val="009A48C7"/>
    <w:rsid w:val="00BF7379"/>
    <w:rsid w:val="00CF70FF"/>
    <w:rsid w:val="00D42E5B"/>
    <w:rsid w:val="00E04509"/>
    <w:rsid w:val="00F250AA"/>
    <w:rsid w:val="00F539C4"/>
    <w:rsid w:val="00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A7D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7D6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6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06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A7D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7D6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6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06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school2gel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Фатеева</dc:creator>
  <cp:lastModifiedBy>Светлана</cp:lastModifiedBy>
  <cp:revision>8</cp:revision>
  <cp:lastPrinted>2020-01-31T06:59:00Z</cp:lastPrinted>
  <dcterms:created xsi:type="dcterms:W3CDTF">2014-12-04T08:39:00Z</dcterms:created>
  <dcterms:modified xsi:type="dcterms:W3CDTF">2020-02-03T13:29:00Z</dcterms:modified>
</cp:coreProperties>
</file>